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FE893" w14:textId="4486B19C" w:rsidR="00737E09" w:rsidRPr="00737E09" w:rsidRDefault="00A92404" w:rsidP="00737E09">
      <w:pPr>
        <w:spacing w:after="0"/>
        <w:jc w:val="center"/>
        <w:rPr>
          <w:rFonts w:ascii="Cambria" w:hAnsi="Cambria"/>
          <w:b/>
          <w:sz w:val="22"/>
          <w:szCs w:val="22"/>
          <w:lang w:val="es-ES"/>
        </w:rPr>
      </w:pPr>
      <w:bookmarkStart w:id="0" w:name="_GoBack"/>
      <w:bookmarkEnd w:id="0"/>
      <w:r>
        <w:rPr>
          <w:rFonts w:ascii="Cambria" w:hAnsi="Cambria"/>
          <w:b/>
          <w:sz w:val="22"/>
          <w:szCs w:val="22"/>
          <w:lang w:val="es-ES"/>
        </w:rPr>
        <w:t>Los desafíos de la Misericordia.</w:t>
      </w:r>
    </w:p>
    <w:p w14:paraId="08BA2C04" w14:textId="6309FA01" w:rsidR="00737E09" w:rsidRPr="00737E09" w:rsidRDefault="00A92404" w:rsidP="00737E09">
      <w:pPr>
        <w:spacing w:after="0"/>
        <w:jc w:val="center"/>
        <w:rPr>
          <w:rFonts w:ascii="Cambria" w:hAnsi="Cambria"/>
          <w:b/>
          <w:sz w:val="22"/>
          <w:szCs w:val="22"/>
          <w:lang w:val="es-ES"/>
        </w:rPr>
      </w:pPr>
      <w:r>
        <w:rPr>
          <w:rFonts w:ascii="Cambria" w:hAnsi="Cambria"/>
          <w:b/>
          <w:sz w:val="22"/>
          <w:szCs w:val="22"/>
          <w:lang w:val="es-ES"/>
        </w:rPr>
        <w:t>A</w:t>
      </w:r>
      <w:r w:rsidR="00737E09" w:rsidRPr="00737E09">
        <w:rPr>
          <w:rFonts w:ascii="Cambria" w:hAnsi="Cambria"/>
          <w:b/>
          <w:sz w:val="22"/>
          <w:szCs w:val="22"/>
          <w:lang w:val="es-ES"/>
        </w:rPr>
        <w:t xml:space="preserve">cogida </w:t>
      </w:r>
      <w:r w:rsidR="00246165">
        <w:rPr>
          <w:rFonts w:ascii="Cambria" w:hAnsi="Cambria"/>
          <w:b/>
          <w:sz w:val="22"/>
          <w:szCs w:val="22"/>
          <w:lang w:val="es-ES"/>
        </w:rPr>
        <w:t>e</w:t>
      </w:r>
      <w:r w:rsidR="00737E09" w:rsidRPr="00737E09">
        <w:rPr>
          <w:rFonts w:ascii="Cambria" w:hAnsi="Cambria"/>
          <w:b/>
          <w:sz w:val="22"/>
          <w:szCs w:val="22"/>
          <w:lang w:val="es-ES"/>
        </w:rPr>
        <w:t xml:space="preserve"> integración de los refugiados </w:t>
      </w:r>
      <w:r w:rsidR="00246165">
        <w:rPr>
          <w:rFonts w:ascii="Cambria" w:hAnsi="Cambria"/>
          <w:b/>
          <w:sz w:val="22"/>
          <w:szCs w:val="22"/>
          <w:lang w:val="es-ES"/>
        </w:rPr>
        <w:t xml:space="preserve">y </w:t>
      </w:r>
      <w:r w:rsidR="00737E09" w:rsidRPr="00737E09">
        <w:rPr>
          <w:rFonts w:ascii="Cambria" w:hAnsi="Cambria"/>
          <w:b/>
          <w:sz w:val="22"/>
          <w:szCs w:val="22"/>
          <w:lang w:val="es-ES"/>
        </w:rPr>
        <w:t>de los inmigrantes</w:t>
      </w:r>
      <w:r>
        <w:rPr>
          <w:rFonts w:ascii="Cambria" w:hAnsi="Cambria"/>
          <w:b/>
          <w:sz w:val="22"/>
          <w:szCs w:val="22"/>
          <w:lang w:val="es-ES"/>
        </w:rPr>
        <w:t>:</w:t>
      </w:r>
    </w:p>
    <w:p w14:paraId="69375C68" w14:textId="7B28E7AE" w:rsidR="00737E09" w:rsidRPr="00737E09" w:rsidRDefault="00A92404" w:rsidP="00737E09">
      <w:pPr>
        <w:spacing w:after="0"/>
        <w:jc w:val="center"/>
        <w:rPr>
          <w:rFonts w:ascii="Cambria" w:hAnsi="Cambria"/>
          <w:b/>
          <w:sz w:val="22"/>
          <w:szCs w:val="22"/>
          <w:lang w:val="es-ES"/>
        </w:rPr>
      </w:pPr>
      <w:r>
        <w:rPr>
          <w:rFonts w:ascii="Cambria" w:hAnsi="Cambria"/>
          <w:b/>
          <w:sz w:val="22"/>
          <w:szCs w:val="22"/>
          <w:lang w:val="es-ES"/>
        </w:rPr>
        <w:t>d</w:t>
      </w:r>
      <w:r w:rsidR="00737E09" w:rsidRPr="00737E09">
        <w:rPr>
          <w:rFonts w:ascii="Cambria" w:hAnsi="Cambria"/>
          <w:b/>
          <w:sz w:val="22"/>
          <w:szCs w:val="22"/>
          <w:lang w:val="es-ES"/>
        </w:rPr>
        <w:t>i</w:t>
      </w:r>
      <w:r>
        <w:rPr>
          <w:rFonts w:ascii="Cambria" w:hAnsi="Cambria"/>
          <w:b/>
          <w:sz w:val="22"/>
          <w:szCs w:val="22"/>
          <w:lang w:val="es-ES"/>
        </w:rPr>
        <w:t>á</w:t>
      </w:r>
      <w:r w:rsidR="00737E09" w:rsidRPr="00737E09">
        <w:rPr>
          <w:rFonts w:ascii="Cambria" w:hAnsi="Cambria"/>
          <w:b/>
          <w:sz w:val="22"/>
          <w:szCs w:val="22"/>
          <w:lang w:val="es-ES"/>
        </w:rPr>
        <w:t xml:space="preserve">logo y </w:t>
      </w:r>
      <w:r>
        <w:rPr>
          <w:rFonts w:ascii="Cambria" w:hAnsi="Cambria"/>
          <w:b/>
          <w:sz w:val="22"/>
          <w:szCs w:val="22"/>
          <w:lang w:val="es-ES"/>
        </w:rPr>
        <w:t>c</w:t>
      </w:r>
      <w:r w:rsidR="00737E09" w:rsidRPr="00737E09">
        <w:rPr>
          <w:rFonts w:ascii="Cambria" w:hAnsi="Cambria"/>
          <w:b/>
          <w:sz w:val="22"/>
          <w:szCs w:val="22"/>
          <w:lang w:val="es-ES"/>
        </w:rPr>
        <w:t>aridad</w:t>
      </w:r>
    </w:p>
    <w:p w14:paraId="0BE10283" w14:textId="77777777" w:rsidR="00737E09" w:rsidRPr="00737E09" w:rsidRDefault="00737E09" w:rsidP="00737E09">
      <w:pPr>
        <w:tabs>
          <w:tab w:val="left" w:pos="0"/>
        </w:tabs>
        <w:spacing w:after="0"/>
        <w:jc w:val="center"/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</w:pPr>
    </w:p>
    <w:p w14:paraId="2A6FD58B" w14:textId="77777777" w:rsidR="00737E09" w:rsidRPr="00737E09" w:rsidRDefault="00737E09" w:rsidP="00737E09">
      <w:pPr>
        <w:tabs>
          <w:tab w:val="left" w:pos="0"/>
        </w:tabs>
        <w:spacing w:after="0"/>
        <w:jc w:val="left"/>
        <w:rPr>
          <w:rFonts w:ascii="Cambria" w:hAnsi="Cambria"/>
          <w:bCs/>
          <w:color w:val="000000" w:themeColor="text1"/>
          <w:sz w:val="22"/>
          <w:szCs w:val="22"/>
          <w:lang w:val="es-ES"/>
        </w:rPr>
      </w:pPr>
    </w:p>
    <w:p w14:paraId="3E00840D" w14:textId="5453D789" w:rsidR="00A92404" w:rsidRPr="00B2044E" w:rsidRDefault="00A62F74" w:rsidP="00B2044E">
      <w:pPr>
        <w:tabs>
          <w:tab w:val="left" w:pos="0"/>
        </w:tabs>
        <w:jc w:val="center"/>
        <w:rPr>
          <w:rFonts w:ascii="Cambria" w:hAnsi="Cambria"/>
          <w:bCs/>
          <w:color w:val="000000" w:themeColor="text1"/>
          <w:sz w:val="22"/>
          <w:szCs w:val="22"/>
          <w:lang w:val="es-ES"/>
        </w:rPr>
      </w:pPr>
      <w:r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>Lunes</w:t>
      </w:r>
      <w:r w:rsidR="00737E09"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 26 </w:t>
      </w:r>
      <w:r w:rsidR="00A92404"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de </w:t>
      </w:r>
      <w:r w:rsidRPr="00737E09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septiembre </w:t>
      </w:r>
      <w:r w:rsidR="00A92404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de </w:t>
      </w:r>
      <w:r w:rsidR="00737E09"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>2016</w:t>
      </w:r>
    </w:p>
    <w:p w14:paraId="7CF97262" w14:textId="77777777" w:rsidR="00B843D2" w:rsidRDefault="00B843D2" w:rsidP="004C04EB">
      <w:pPr>
        <w:jc w:val="left"/>
        <w:rPr>
          <w:rFonts w:ascii="Cambria" w:hAnsi="Cambria"/>
          <w:b/>
          <w:color w:val="986726"/>
          <w:sz w:val="22"/>
          <w:szCs w:val="22"/>
          <w:lang w:val="es-ES"/>
        </w:rPr>
      </w:pPr>
    </w:p>
    <w:p w14:paraId="3541C821" w14:textId="77777777" w:rsidR="00737E09" w:rsidRPr="000D5F60" w:rsidRDefault="00737E09" w:rsidP="004C04EB">
      <w:pPr>
        <w:jc w:val="left"/>
        <w:rPr>
          <w:rFonts w:ascii="Cambria" w:hAnsi="Cambria"/>
          <w:sz w:val="22"/>
          <w:szCs w:val="22"/>
          <w:lang w:val="es-ES"/>
        </w:rPr>
      </w:pPr>
      <w:r w:rsidRPr="000D5F60">
        <w:rPr>
          <w:rFonts w:ascii="Cambria" w:hAnsi="Cambria"/>
          <w:b/>
          <w:color w:val="986726"/>
          <w:sz w:val="22"/>
          <w:szCs w:val="22"/>
          <w:lang w:val="es-ES"/>
        </w:rPr>
        <w:t>09.30</w:t>
      </w:r>
      <w:r w:rsidRPr="000D5F60">
        <w:rPr>
          <w:rFonts w:ascii="Cambria" w:hAnsi="Cambria"/>
          <w:b/>
          <w:color w:val="986726"/>
          <w:sz w:val="22"/>
          <w:szCs w:val="22"/>
          <w:lang w:val="es-ES"/>
        </w:rPr>
        <w:tab/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ab/>
        <w:t>Sesión de apertura</w:t>
      </w:r>
    </w:p>
    <w:p w14:paraId="37A75FE6" w14:textId="77777777" w:rsidR="00737E09" w:rsidRPr="000D5F60" w:rsidRDefault="00737E09" w:rsidP="004C04EB">
      <w:pPr>
        <w:jc w:val="left"/>
        <w:rPr>
          <w:rFonts w:ascii="Cambria" w:hAnsi="Cambria"/>
          <w:b/>
          <w:sz w:val="22"/>
          <w:szCs w:val="22"/>
          <w:lang w:val="es-ES"/>
        </w:rPr>
      </w:pPr>
      <w:r w:rsidRPr="000D5F60">
        <w:rPr>
          <w:rFonts w:ascii="Cambria" w:hAnsi="Cambria"/>
          <w:sz w:val="22"/>
          <w:szCs w:val="22"/>
          <w:lang w:val="es-ES"/>
        </w:rPr>
        <w:tab/>
      </w:r>
      <w:r w:rsidRPr="000D5F60">
        <w:rPr>
          <w:rFonts w:ascii="Cambria" w:hAnsi="Cambria"/>
          <w:sz w:val="22"/>
          <w:szCs w:val="22"/>
          <w:lang w:val="es-ES"/>
        </w:rPr>
        <w:tab/>
      </w:r>
      <w:r w:rsidRPr="000D5F60">
        <w:rPr>
          <w:rFonts w:ascii="Cambria" w:hAnsi="Cambria"/>
          <w:b/>
          <w:sz w:val="22"/>
          <w:szCs w:val="22"/>
          <w:lang w:val="es-ES"/>
        </w:rPr>
        <w:t>Saludos</w:t>
      </w:r>
    </w:p>
    <w:p w14:paraId="3960C8CE" w14:textId="21ADF4F6" w:rsidR="004C04EB" w:rsidRDefault="00737E09" w:rsidP="005D6491">
      <w:pPr>
        <w:spacing w:after="0"/>
        <w:ind w:left="1440"/>
        <w:jc w:val="left"/>
        <w:rPr>
          <w:rFonts w:ascii="Cambria" w:hAnsi="Cambria"/>
          <w:sz w:val="22"/>
          <w:szCs w:val="22"/>
          <w:lang w:val="es-ES"/>
        </w:rPr>
      </w:pPr>
      <w:r w:rsidRPr="00B2044E">
        <w:rPr>
          <w:rFonts w:ascii="Cambria" w:hAnsi="Cambria"/>
          <w:smallCaps/>
          <w:sz w:val="22"/>
          <w:szCs w:val="22"/>
          <w:lang w:val="es-ES"/>
        </w:rPr>
        <w:t>S.E</w:t>
      </w:r>
      <w:r w:rsidR="00B2044E" w:rsidRPr="00B2044E">
        <w:rPr>
          <w:rFonts w:ascii="Cambria" w:hAnsi="Cambria"/>
          <w:smallCaps/>
          <w:sz w:val="22"/>
          <w:szCs w:val="22"/>
          <w:lang w:val="es-ES"/>
        </w:rPr>
        <w:t>m. Card. Josip Bozanić</w:t>
      </w:r>
      <w:r w:rsidRPr="00B2044E">
        <w:rPr>
          <w:rFonts w:ascii="Cambria" w:hAnsi="Cambria"/>
          <w:smallCaps/>
          <w:sz w:val="22"/>
          <w:szCs w:val="22"/>
          <w:lang w:val="es-ES"/>
        </w:rPr>
        <w:t>,</w:t>
      </w:r>
      <w:r w:rsidR="00B2044E">
        <w:rPr>
          <w:rFonts w:ascii="Cambria" w:hAnsi="Cambria"/>
          <w:sz w:val="22"/>
          <w:szCs w:val="22"/>
          <w:lang w:val="es-ES"/>
        </w:rPr>
        <w:t xml:space="preserve"> A</w:t>
      </w:r>
      <w:r w:rsidRPr="000D5F60">
        <w:rPr>
          <w:rFonts w:ascii="Cambria" w:hAnsi="Cambria"/>
          <w:sz w:val="22"/>
          <w:szCs w:val="22"/>
          <w:lang w:val="es-ES"/>
        </w:rPr>
        <w:t xml:space="preserve">rzobispo </w:t>
      </w:r>
      <w:r w:rsidR="004C04EB" w:rsidRPr="000D5F60">
        <w:rPr>
          <w:rFonts w:ascii="Cambria" w:hAnsi="Cambria"/>
          <w:sz w:val="22"/>
          <w:szCs w:val="22"/>
          <w:lang w:val="es-ES"/>
        </w:rPr>
        <w:t>de Zagreb (Croacia) y Coordina</w:t>
      </w:r>
      <w:r w:rsidRPr="000D5F60">
        <w:rPr>
          <w:rFonts w:ascii="Cambria" w:hAnsi="Cambria"/>
          <w:sz w:val="22"/>
          <w:szCs w:val="22"/>
          <w:lang w:val="es-ES"/>
        </w:rPr>
        <w:t xml:space="preserve">dor de la </w:t>
      </w:r>
      <w:r w:rsidR="00A92404">
        <w:rPr>
          <w:rFonts w:ascii="Cambria" w:hAnsi="Cambria"/>
          <w:sz w:val="22"/>
          <w:szCs w:val="22"/>
          <w:lang w:val="es-ES"/>
        </w:rPr>
        <w:t>S</w:t>
      </w:r>
      <w:r w:rsidR="004C04EB" w:rsidRPr="000D5F60">
        <w:rPr>
          <w:rFonts w:ascii="Cambria" w:hAnsi="Cambria"/>
          <w:sz w:val="22"/>
          <w:szCs w:val="22"/>
          <w:lang w:val="es-ES"/>
        </w:rPr>
        <w:t xml:space="preserve">ección </w:t>
      </w:r>
      <w:r w:rsidR="00246165">
        <w:rPr>
          <w:rFonts w:ascii="Cambria" w:hAnsi="Cambria"/>
          <w:sz w:val="22"/>
          <w:szCs w:val="22"/>
          <w:lang w:val="es-ES"/>
        </w:rPr>
        <w:t>de M</w:t>
      </w:r>
      <w:r w:rsidR="00B2044E">
        <w:rPr>
          <w:rFonts w:ascii="Cambria" w:hAnsi="Cambria"/>
          <w:sz w:val="22"/>
          <w:szCs w:val="22"/>
          <w:lang w:val="es-ES"/>
        </w:rPr>
        <w:t xml:space="preserve">igraciones </w:t>
      </w:r>
      <w:r w:rsidR="004C04EB" w:rsidRPr="000D5F60">
        <w:rPr>
          <w:rFonts w:ascii="Cambria" w:hAnsi="Cambria"/>
          <w:sz w:val="22"/>
          <w:szCs w:val="22"/>
          <w:lang w:val="es-ES"/>
        </w:rPr>
        <w:t xml:space="preserve">la </w:t>
      </w:r>
      <w:r w:rsidR="00246165">
        <w:rPr>
          <w:rFonts w:ascii="Cambria" w:hAnsi="Cambria"/>
          <w:sz w:val="22"/>
          <w:szCs w:val="22"/>
          <w:lang w:val="es-ES"/>
        </w:rPr>
        <w:t>C</w:t>
      </w:r>
      <w:r w:rsidR="004C04EB" w:rsidRPr="000D5F60">
        <w:rPr>
          <w:rFonts w:ascii="Cambria" w:hAnsi="Cambria"/>
          <w:sz w:val="22"/>
          <w:szCs w:val="22"/>
          <w:lang w:val="es-ES"/>
        </w:rPr>
        <w:t xml:space="preserve">omisión </w:t>
      </w:r>
      <w:r w:rsidR="004C04EB" w:rsidRPr="000D5F60">
        <w:rPr>
          <w:rFonts w:ascii="Cambria" w:hAnsi="Cambria"/>
          <w:i/>
          <w:sz w:val="22"/>
          <w:szCs w:val="22"/>
          <w:lang w:val="es-ES"/>
        </w:rPr>
        <w:t>Caritas in Veritate</w:t>
      </w:r>
      <w:r w:rsidR="004C04EB" w:rsidRPr="000D5F60">
        <w:rPr>
          <w:rFonts w:ascii="Cambria" w:hAnsi="Cambria"/>
          <w:sz w:val="22"/>
          <w:szCs w:val="22"/>
          <w:lang w:val="es-ES"/>
        </w:rPr>
        <w:t xml:space="preserve"> de</w:t>
      </w:r>
      <w:r w:rsidR="00A92404">
        <w:rPr>
          <w:rFonts w:ascii="Cambria" w:hAnsi="Cambria"/>
          <w:sz w:val="22"/>
          <w:szCs w:val="22"/>
          <w:lang w:val="es-ES"/>
        </w:rPr>
        <w:t>l</w:t>
      </w:r>
      <w:r w:rsidR="004C04EB" w:rsidRPr="000D5F60">
        <w:rPr>
          <w:rFonts w:ascii="Cambria" w:hAnsi="Cambria"/>
          <w:sz w:val="22"/>
          <w:szCs w:val="22"/>
          <w:lang w:val="es-ES"/>
        </w:rPr>
        <w:t xml:space="preserve"> CCEE</w:t>
      </w:r>
    </w:p>
    <w:p w14:paraId="7E16F50E" w14:textId="2CE5FBD2" w:rsidR="006467CC" w:rsidRPr="00A92404" w:rsidRDefault="006467CC" w:rsidP="005D6491">
      <w:pPr>
        <w:spacing w:after="0"/>
        <w:ind w:left="1440"/>
        <w:jc w:val="left"/>
        <w:rPr>
          <w:rFonts w:ascii="Cambria" w:hAnsi="Cambria"/>
          <w:smallCaps/>
          <w:sz w:val="22"/>
          <w:szCs w:val="22"/>
          <w:highlight w:val="yellow"/>
          <w:lang w:val="es-ES"/>
        </w:rPr>
      </w:pPr>
      <w:r w:rsidRPr="00A92404">
        <w:rPr>
          <w:rFonts w:ascii="Cambria" w:hAnsi="Cambria"/>
          <w:smallCaps/>
          <w:sz w:val="22"/>
          <w:szCs w:val="22"/>
          <w:lang w:val="es-ES"/>
        </w:rPr>
        <w:t xml:space="preserve">S.E. Mons. Ciriaco Benavente Mateos, </w:t>
      </w:r>
      <w:r w:rsidR="00A92404">
        <w:rPr>
          <w:rFonts w:ascii="Cambria" w:hAnsi="Cambria"/>
          <w:sz w:val="22"/>
          <w:szCs w:val="22"/>
          <w:lang w:val="es-ES"/>
        </w:rPr>
        <w:t>Ob</w:t>
      </w:r>
      <w:r w:rsidRPr="00A92404">
        <w:rPr>
          <w:rFonts w:ascii="Cambria" w:hAnsi="Cambria"/>
          <w:sz w:val="22"/>
          <w:szCs w:val="22"/>
          <w:lang w:val="es-ES"/>
        </w:rPr>
        <w:t>ispo d</w:t>
      </w:r>
      <w:r w:rsidR="00A92404">
        <w:rPr>
          <w:rFonts w:ascii="Cambria" w:hAnsi="Cambria"/>
          <w:sz w:val="22"/>
          <w:szCs w:val="22"/>
          <w:lang w:val="es-ES"/>
        </w:rPr>
        <w:t>e</w:t>
      </w:r>
      <w:r w:rsidRPr="00A92404">
        <w:rPr>
          <w:rFonts w:ascii="Cambria" w:hAnsi="Cambria"/>
          <w:sz w:val="22"/>
          <w:szCs w:val="22"/>
          <w:lang w:val="es-ES"/>
        </w:rPr>
        <w:t xml:space="preserve"> Albacete</w:t>
      </w:r>
    </w:p>
    <w:p w14:paraId="34AF3647" w14:textId="1EF671FC" w:rsidR="006467CC" w:rsidRPr="000D5F60" w:rsidRDefault="005D6491" w:rsidP="006467CC">
      <w:pPr>
        <w:ind w:left="1440"/>
        <w:jc w:val="left"/>
        <w:rPr>
          <w:rFonts w:ascii="Cambria" w:hAnsi="Cambria"/>
          <w:sz w:val="22"/>
          <w:szCs w:val="22"/>
          <w:lang w:val="es-ES"/>
        </w:rPr>
      </w:pPr>
      <w:r w:rsidRPr="00A92404">
        <w:rPr>
          <w:rFonts w:ascii="Cambria" w:hAnsi="Cambria"/>
          <w:sz w:val="22"/>
          <w:szCs w:val="22"/>
          <w:lang w:val="es-ES"/>
        </w:rPr>
        <w:t>Lectura de</w:t>
      </w:r>
      <w:r w:rsidR="00A92404">
        <w:rPr>
          <w:rFonts w:ascii="Cambria" w:hAnsi="Cambria"/>
          <w:sz w:val="22"/>
          <w:szCs w:val="22"/>
          <w:lang w:val="es-ES"/>
        </w:rPr>
        <w:t>l</w:t>
      </w:r>
      <w:r w:rsidRPr="00A92404">
        <w:rPr>
          <w:rFonts w:ascii="Cambria" w:hAnsi="Cambria"/>
          <w:sz w:val="22"/>
          <w:szCs w:val="22"/>
          <w:lang w:val="es-ES"/>
        </w:rPr>
        <w:t xml:space="preserve"> saludo</w:t>
      </w:r>
      <w:r w:rsidR="006467CC" w:rsidRPr="00A92404">
        <w:rPr>
          <w:rFonts w:ascii="Cambria" w:hAnsi="Cambria"/>
          <w:sz w:val="22"/>
          <w:szCs w:val="22"/>
          <w:lang w:val="es-ES"/>
        </w:rPr>
        <w:t xml:space="preserve"> d</w:t>
      </w:r>
      <w:r w:rsidR="00A92404">
        <w:rPr>
          <w:rFonts w:ascii="Cambria" w:hAnsi="Cambria"/>
          <w:sz w:val="22"/>
          <w:szCs w:val="22"/>
          <w:lang w:val="es-ES"/>
        </w:rPr>
        <w:t>e</w:t>
      </w:r>
      <w:r w:rsidR="006467CC">
        <w:rPr>
          <w:rFonts w:ascii="Cambria" w:hAnsi="Cambria"/>
          <w:sz w:val="22"/>
          <w:szCs w:val="22"/>
          <w:lang w:val="es-ES"/>
        </w:rPr>
        <w:t xml:space="preserve"> </w:t>
      </w:r>
      <w:r w:rsidR="006467CC" w:rsidRPr="00CE3514">
        <w:rPr>
          <w:rFonts w:ascii="Cambria" w:hAnsi="Cambria"/>
          <w:sz w:val="22"/>
          <w:szCs w:val="22"/>
          <w:lang w:val="es-ES"/>
        </w:rPr>
        <w:t>S</w:t>
      </w:r>
      <w:r w:rsidR="006467CC" w:rsidRPr="000D5F60">
        <w:rPr>
          <w:rFonts w:ascii="Cambria" w:hAnsi="Cambria"/>
          <w:smallCaps/>
          <w:sz w:val="22"/>
          <w:szCs w:val="22"/>
          <w:lang w:val="es-ES"/>
        </w:rPr>
        <w:t xml:space="preserve">. Em. Card. Antonio </w:t>
      </w:r>
      <w:r w:rsidR="006467CC">
        <w:rPr>
          <w:rFonts w:ascii="Cambria" w:hAnsi="Cambria"/>
          <w:smallCaps/>
          <w:sz w:val="22"/>
          <w:szCs w:val="22"/>
          <w:lang w:val="es-ES"/>
        </w:rPr>
        <w:t xml:space="preserve">Maria </w:t>
      </w:r>
      <w:r w:rsidR="006467CC" w:rsidRPr="000D5F60">
        <w:rPr>
          <w:rFonts w:ascii="Cambria" w:hAnsi="Cambria"/>
          <w:smallCaps/>
          <w:sz w:val="22"/>
          <w:szCs w:val="22"/>
          <w:lang w:val="es-ES"/>
        </w:rPr>
        <w:t>Vegliò</w:t>
      </w:r>
      <w:r w:rsidR="006467CC" w:rsidRPr="000D5F60">
        <w:rPr>
          <w:rFonts w:ascii="Cambria" w:hAnsi="Cambria"/>
          <w:sz w:val="22"/>
          <w:szCs w:val="22"/>
          <w:lang w:val="es-ES"/>
        </w:rPr>
        <w:t>, Presidente del Pontifici</w:t>
      </w:r>
      <w:r w:rsidR="006467CC">
        <w:rPr>
          <w:rFonts w:ascii="Cambria" w:hAnsi="Cambria"/>
          <w:sz w:val="22"/>
          <w:szCs w:val="22"/>
          <w:lang w:val="es-ES"/>
        </w:rPr>
        <w:t xml:space="preserve">o Consejo </w:t>
      </w:r>
      <w:r w:rsidR="00A92404">
        <w:rPr>
          <w:rFonts w:ascii="Cambria" w:hAnsi="Cambria"/>
          <w:sz w:val="22"/>
          <w:szCs w:val="22"/>
          <w:lang w:val="es-ES"/>
        </w:rPr>
        <w:t>para</w:t>
      </w:r>
      <w:r w:rsidR="006467CC">
        <w:rPr>
          <w:rFonts w:ascii="Cambria" w:hAnsi="Cambria"/>
          <w:sz w:val="22"/>
          <w:szCs w:val="22"/>
          <w:lang w:val="es-ES"/>
        </w:rPr>
        <w:t xml:space="preserve"> la Pastoral </w:t>
      </w:r>
      <w:r w:rsidR="00A92404">
        <w:rPr>
          <w:rFonts w:ascii="Cambria" w:hAnsi="Cambria"/>
          <w:sz w:val="22"/>
          <w:szCs w:val="22"/>
          <w:lang w:val="es-ES"/>
        </w:rPr>
        <w:t>de</w:t>
      </w:r>
      <w:r w:rsidR="006467CC">
        <w:rPr>
          <w:rFonts w:ascii="Cambria" w:hAnsi="Cambria"/>
          <w:sz w:val="22"/>
          <w:szCs w:val="22"/>
          <w:lang w:val="es-ES"/>
        </w:rPr>
        <w:t xml:space="preserve"> </w:t>
      </w:r>
      <w:r w:rsidR="006467CC" w:rsidRPr="000D5F60">
        <w:rPr>
          <w:rFonts w:ascii="Cambria" w:hAnsi="Cambria"/>
          <w:sz w:val="22"/>
          <w:szCs w:val="22"/>
          <w:lang w:val="es-ES"/>
        </w:rPr>
        <w:t xml:space="preserve">los </w:t>
      </w:r>
      <w:r w:rsidR="00A92404">
        <w:rPr>
          <w:rFonts w:ascii="Cambria" w:hAnsi="Cambria"/>
          <w:sz w:val="22"/>
          <w:szCs w:val="22"/>
          <w:lang w:val="es-ES"/>
        </w:rPr>
        <w:t>M</w:t>
      </w:r>
      <w:r w:rsidR="006467CC" w:rsidRPr="000D5F60">
        <w:rPr>
          <w:rFonts w:ascii="Cambria" w:hAnsi="Cambria"/>
          <w:sz w:val="22"/>
          <w:szCs w:val="22"/>
          <w:lang w:val="es-ES"/>
        </w:rPr>
        <w:t xml:space="preserve">igrantes </w:t>
      </w:r>
      <w:r w:rsidR="006467CC">
        <w:rPr>
          <w:rFonts w:ascii="Cambria" w:hAnsi="Cambria"/>
          <w:sz w:val="22"/>
          <w:szCs w:val="22"/>
          <w:lang w:val="es-ES"/>
        </w:rPr>
        <w:t xml:space="preserve">e </w:t>
      </w:r>
      <w:r w:rsidR="00A92404">
        <w:rPr>
          <w:rFonts w:ascii="Cambria" w:hAnsi="Cambria"/>
          <w:sz w:val="22"/>
          <w:szCs w:val="22"/>
          <w:lang w:val="es-ES"/>
        </w:rPr>
        <w:t>I</w:t>
      </w:r>
      <w:r w:rsidR="006467CC">
        <w:rPr>
          <w:rFonts w:ascii="Cambria" w:hAnsi="Cambria"/>
          <w:sz w:val="22"/>
          <w:szCs w:val="22"/>
          <w:lang w:val="es-ES"/>
        </w:rPr>
        <w:t>tinerantes</w:t>
      </w:r>
    </w:p>
    <w:p w14:paraId="5104629F" w14:textId="08A61324" w:rsidR="004C04EB" w:rsidRPr="000D5F60" w:rsidRDefault="004C04EB" w:rsidP="004C04EB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 w:rsidRPr="000D5F60">
        <w:rPr>
          <w:rFonts w:ascii="Cambria" w:hAnsi="Cambria"/>
          <w:sz w:val="22"/>
          <w:szCs w:val="22"/>
          <w:lang w:val="es-ES"/>
        </w:rPr>
        <w:tab/>
      </w:r>
      <w:r w:rsidRPr="000D5F60">
        <w:rPr>
          <w:rFonts w:ascii="Cambria" w:hAnsi="Cambria"/>
          <w:sz w:val="22"/>
          <w:szCs w:val="22"/>
          <w:lang w:val="es-ES"/>
        </w:rPr>
        <w:tab/>
      </w:r>
      <w:r w:rsidRPr="000D5F60">
        <w:rPr>
          <w:rFonts w:ascii="Cambria" w:hAnsi="Cambria"/>
          <w:b/>
          <w:sz w:val="22"/>
          <w:szCs w:val="22"/>
          <w:lang w:val="es-ES"/>
        </w:rPr>
        <w:t>La Misericordia como lógica de acogida y de</w:t>
      </w:r>
      <w:r w:rsidR="00A92404">
        <w:rPr>
          <w:rFonts w:ascii="Cambria" w:hAnsi="Cambria"/>
          <w:b/>
          <w:sz w:val="22"/>
          <w:szCs w:val="22"/>
          <w:lang w:val="es-ES"/>
        </w:rPr>
        <w:t xml:space="preserve"> </w:t>
      </w:r>
      <w:r w:rsidRPr="000D5F60">
        <w:rPr>
          <w:rFonts w:ascii="Cambria" w:hAnsi="Cambria"/>
          <w:b/>
          <w:sz w:val="22"/>
          <w:szCs w:val="22"/>
          <w:lang w:val="es-ES"/>
        </w:rPr>
        <w:t>integración</w:t>
      </w:r>
      <w:r w:rsidRPr="000D5F60">
        <w:rPr>
          <w:rFonts w:ascii="Cambria" w:hAnsi="Cambria"/>
          <w:sz w:val="22"/>
          <w:szCs w:val="22"/>
          <w:lang w:val="es-ES"/>
        </w:rPr>
        <w:br/>
        <w:t xml:space="preserve">Introducción a los trabajos: </w:t>
      </w:r>
      <w:r w:rsidRPr="00B2044E">
        <w:rPr>
          <w:rFonts w:ascii="Cambria" w:hAnsi="Cambria"/>
          <w:smallCaps/>
          <w:sz w:val="22"/>
          <w:szCs w:val="22"/>
          <w:lang w:val="es-ES"/>
        </w:rPr>
        <w:t>Mons. Duarte da Cunha</w:t>
      </w:r>
      <w:r w:rsidRPr="00B2044E">
        <w:rPr>
          <w:rFonts w:ascii="Cambria" w:hAnsi="Cambria"/>
          <w:smallCaps/>
          <w:sz w:val="22"/>
          <w:szCs w:val="22"/>
          <w:lang w:val="es-ES"/>
        </w:rPr>
        <w:tab/>
      </w:r>
      <w:r w:rsidRPr="000D5F60">
        <w:rPr>
          <w:rFonts w:ascii="Cambria" w:hAnsi="Cambria"/>
          <w:sz w:val="22"/>
          <w:szCs w:val="22"/>
          <w:lang w:val="es-ES"/>
        </w:rPr>
        <w:br/>
      </w:r>
    </w:p>
    <w:p w14:paraId="30485B29" w14:textId="13CD8CC9" w:rsidR="00E4692C" w:rsidRPr="000D5F60" w:rsidRDefault="004C04EB" w:rsidP="00E4692C">
      <w:pPr>
        <w:tabs>
          <w:tab w:val="left" w:pos="1418"/>
        </w:tabs>
        <w:ind w:left="1440" w:hanging="1418"/>
        <w:jc w:val="left"/>
        <w:rPr>
          <w:rFonts w:ascii="Cambria" w:hAnsi="Cambria"/>
          <w:i/>
          <w:sz w:val="22"/>
          <w:szCs w:val="22"/>
          <w:lang w:val="es-ES"/>
        </w:rPr>
      </w:pPr>
      <w:r w:rsidRPr="000D5F60">
        <w:rPr>
          <w:rFonts w:ascii="Cambria" w:hAnsi="Cambria"/>
          <w:b/>
          <w:sz w:val="22"/>
          <w:szCs w:val="22"/>
          <w:lang w:val="es-ES"/>
        </w:rPr>
        <w:tab/>
        <w:t xml:space="preserve">Las cuestiones </w:t>
      </w:r>
      <w:r w:rsidR="00E4692C" w:rsidRPr="000D5F60">
        <w:rPr>
          <w:rFonts w:ascii="Cambria" w:hAnsi="Cambria"/>
          <w:b/>
          <w:sz w:val="22"/>
          <w:szCs w:val="22"/>
          <w:lang w:val="es-ES"/>
        </w:rPr>
        <w:t>políticas</w:t>
      </w:r>
      <w:r w:rsidRPr="000D5F60">
        <w:rPr>
          <w:rFonts w:ascii="Cambria" w:hAnsi="Cambria"/>
          <w:b/>
          <w:sz w:val="22"/>
          <w:szCs w:val="22"/>
          <w:lang w:val="es-ES"/>
        </w:rPr>
        <w:t xml:space="preserve"> </w:t>
      </w:r>
      <w:r w:rsidR="00E4692C" w:rsidRPr="000D5F60">
        <w:rPr>
          <w:rFonts w:ascii="Cambria" w:hAnsi="Cambria"/>
          <w:b/>
          <w:sz w:val="22"/>
          <w:szCs w:val="22"/>
          <w:lang w:val="es-ES"/>
        </w:rPr>
        <w:t>de la Unión Europea considerando la integración</w:t>
      </w:r>
      <w:r w:rsidR="00E4692C" w:rsidRPr="000D5F60">
        <w:rPr>
          <w:rFonts w:ascii="Cambria" w:hAnsi="Cambria"/>
          <w:b/>
          <w:sz w:val="22"/>
          <w:szCs w:val="22"/>
          <w:lang w:val="es-ES"/>
        </w:rPr>
        <w:br/>
      </w:r>
      <w:r w:rsidR="00E4692C" w:rsidRPr="000D5F60">
        <w:rPr>
          <w:rFonts w:ascii="Cambria" w:hAnsi="Cambria"/>
          <w:sz w:val="22"/>
          <w:szCs w:val="22"/>
          <w:lang w:val="es-ES"/>
        </w:rPr>
        <w:t>Introducción:</w:t>
      </w:r>
      <w:r w:rsidR="00421D98">
        <w:rPr>
          <w:rFonts w:ascii="Cambria" w:hAnsi="Cambria"/>
          <w:sz w:val="22"/>
          <w:szCs w:val="22"/>
          <w:lang w:val="es-ES"/>
        </w:rPr>
        <w:t xml:space="preserve"> </w:t>
      </w:r>
      <w:r w:rsidR="00421D98" w:rsidRPr="00A92404">
        <w:rPr>
          <w:rFonts w:ascii="Cambria" w:hAnsi="Cambria"/>
          <w:smallCaps/>
          <w:sz w:val="22"/>
          <w:szCs w:val="22"/>
          <w:lang w:val="es-ES"/>
        </w:rPr>
        <w:t>S</w:t>
      </w:r>
      <w:r w:rsidR="00A92404">
        <w:rPr>
          <w:rFonts w:ascii="Cambria" w:hAnsi="Cambria"/>
          <w:smallCaps/>
          <w:sz w:val="22"/>
          <w:szCs w:val="22"/>
          <w:lang w:val="es-ES"/>
        </w:rPr>
        <w:t>r</w:t>
      </w:r>
      <w:r w:rsidR="00421D98" w:rsidRPr="00A92404">
        <w:rPr>
          <w:rFonts w:ascii="Cambria" w:hAnsi="Cambria"/>
          <w:smallCaps/>
          <w:sz w:val="22"/>
          <w:szCs w:val="22"/>
          <w:lang w:val="es-ES"/>
        </w:rPr>
        <w:t>.</w:t>
      </w:r>
      <w:r w:rsidR="006467CC" w:rsidRPr="00A92404">
        <w:rPr>
          <w:rFonts w:ascii="Cambria" w:hAnsi="Cambria"/>
          <w:smallCaps/>
          <w:sz w:val="22"/>
          <w:szCs w:val="22"/>
          <w:lang w:val="es-ES"/>
        </w:rPr>
        <w:t xml:space="preserve"> José Luis Baz</w:t>
      </w:r>
      <w:r w:rsidR="00A92404">
        <w:rPr>
          <w:rFonts w:ascii="Cambria" w:hAnsi="Cambria"/>
          <w:smallCaps/>
          <w:sz w:val="22"/>
          <w:szCs w:val="22"/>
          <w:lang w:val="es-ES"/>
        </w:rPr>
        <w:t>á</w:t>
      </w:r>
      <w:r w:rsidR="006467CC" w:rsidRPr="00A92404">
        <w:rPr>
          <w:rFonts w:ascii="Cambria" w:hAnsi="Cambria"/>
          <w:smallCaps/>
          <w:sz w:val="22"/>
          <w:szCs w:val="22"/>
          <w:lang w:val="es-ES"/>
        </w:rPr>
        <w:t>n</w:t>
      </w:r>
      <w:r w:rsidR="006467CC" w:rsidRPr="00A92404">
        <w:rPr>
          <w:rFonts w:ascii="Cambria" w:hAnsi="Cambria"/>
          <w:sz w:val="22"/>
          <w:szCs w:val="22"/>
          <w:lang w:val="es-ES"/>
        </w:rPr>
        <w:t xml:space="preserve">, </w:t>
      </w:r>
      <w:r w:rsidR="00A92404">
        <w:rPr>
          <w:rFonts w:ascii="Cambria" w:hAnsi="Cambria"/>
          <w:sz w:val="22"/>
          <w:szCs w:val="22"/>
          <w:lang w:val="es-ES"/>
        </w:rPr>
        <w:t>A</w:t>
      </w:r>
      <w:r w:rsidR="006467CC" w:rsidRPr="00A92404">
        <w:rPr>
          <w:rFonts w:ascii="Cambria" w:hAnsi="Cambria"/>
          <w:sz w:val="22"/>
          <w:szCs w:val="22"/>
          <w:lang w:val="es-ES"/>
        </w:rPr>
        <w:t xml:space="preserve">sesor </w:t>
      </w:r>
      <w:r w:rsidR="00A92404">
        <w:rPr>
          <w:rFonts w:ascii="Cambria" w:hAnsi="Cambria"/>
          <w:sz w:val="22"/>
          <w:szCs w:val="22"/>
          <w:lang w:val="es-ES"/>
        </w:rPr>
        <w:t>L</w:t>
      </w:r>
      <w:r w:rsidR="006467CC" w:rsidRPr="00A92404">
        <w:rPr>
          <w:rFonts w:ascii="Cambria" w:hAnsi="Cambria"/>
          <w:sz w:val="22"/>
          <w:szCs w:val="22"/>
          <w:lang w:val="es-ES"/>
        </w:rPr>
        <w:t xml:space="preserve">egal </w:t>
      </w:r>
      <w:r w:rsidR="00A92404">
        <w:rPr>
          <w:rFonts w:ascii="Cambria" w:hAnsi="Cambria"/>
          <w:sz w:val="22"/>
          <w:szCs w:val="22"/>
          <w:lang w:val="es-ES"/>
        </w:rPr>
        <w:t>para M</w:t>
      </w:r>
      <w:r w:rsidR="006467CC" w:rsidRPr="00A92404">
        <w:rPr>
          <w:rFonts w:ascii="Cambria" w:hAnsi="Cambria"/>
          <w:sz w:val="22"/>
          <w:szCs w:val="22"/>
          <w:lang w:val="es-ES"/>
        </w:rPr>
        <w:t>igraci</w:t>
      </w:r>
      <w:r w:rsidR="00A92404">
        <w:rPr>
          <w:rFonts w:ascii="Cambria" w:hAnsi="Cambria"/>
          <w:sz w:val="22"/>
          <w:szCs w:val="22"/>
          <w:lang w:val="es-ES"/>
        </w:rPr>
        <w:t>ones</w:t>
      </w:r>
      <w:r w:rsidR="006467CC" w:rsidRPr="00A92404">
        <w:rPr>
          <w:rFonts w:ascii="Cambria" w:hAnsi="Cambria"/>
          <w:sz w:val="22"/>
          <w:szCs w:val="22"/>
          <w:lang w:val="es-ES"/>
        </w:rPr>
        <w:t xml:space="preserve"> y </w:t>
      </w:r>
      <w:r w:rsidR="00A92404">
        <w:rPr>
          <w:rFonts w:ascii="Cambria" w:hAnsi="Cambria"/>
          <w:sz w:val="22"/>
          <w:szCs w:val="22"/>
          <w:lang w:val="es-ES"/>
        </w:rPr>
        <w:t>A</w:t>
      </w:r>
      <w:r w:rsidR="006467CC" w:rsidRPr="00A92404">
        <w:rPr>
          <w:rFonts w:ascii="Cambria" w:hAnsi="Cambria"/>
          <w:sz w:val="22"/>
          <w:szCs w:val="22"/>
          <w:lang w:val="es-ES"/>
        </w:rPr>
        <w:t>silo de la COMECE</w:t>
      </w:r>
      <w:r w:rsidR="00E4692C" w:rsidRPr="000D5F60">
        <w:rPr>
          <w:rFonts w:ascii="Cambria" w:hAnsi="Cambria"/>
          <w:sz w:val="22"/>
          <w:szCs w:val="22"/>
          <w:lang w:val="es-ES"/>
        </w:rPr>
        <w:br/>
      </w:r>
    </w:p>
    <w:p w14:paraId="62DDEEDC" w14:textId="77777777" w:rsidR="00E4692C" w:rsidRPr="000D5F60" w:rsidRDefault="00E4692C" w:rsidP="00E4692C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 w:rsidRPr="000D5F60">
        <w:rPr>
          <w:rFonts w:ascii="Cambria" w:hAnsi="Cambria"/>
          <w:sz w:val="22"/>
          <w:szCs w:val="22"/>
          <w:lang w:val="es-ES"/>
        </w:rPr>
        <w:t>11.00</w:t>
      </w:r>
      <w:r w:rsidRPr="000D5F60">
        <w:rPr>
          <w:rFonts w:ascii="Cambria" w:hAnsi="Cambria"/>
          <w:sz w:val="22"/>
          <w:szCs w:val="22"/>
          <w:lang w:val="es-ES"/>
        </w:rPr>
        <w:tab/>
        <w:t xml:space="preserve">Pausa café </w:t>
      </w:r>
    </w:p>
    <w:p w14:paraId="653A8DB1" w14:textId="2883344A" w:rsidR="005D6491" w:rsidRDefault="00E4692C" w:rsidP="005D6491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b/>
          <w:smallCaps/>
          <w:color w:val="986726"/>
          <w:sz w:val="22"/>
          <w:szCs w:val="22"/>
          <w:lang w:val="es-ES"/>
        </w:rPr>
      </w:pPr>
      <w:r w:rsidRPr="000D5F60">
        <w:rPr>
          <w:rFonts w:ascii="Cambria" w:hAnsi="Cambria"/>
          <w:sz w:val="22"/>
          <w:szCs w:val="22"/>
          <w:lang w:val="es-ES"/>
        </w:rPr>
        <w:t>11.30</w:t>
      </w:r>
      <w:r w:rsidRPr="000D5F60">
        <w:rPr>
          <w:rFonts w:ascii="Cambria" w:hAnsi="Cambria"/>
          <w:sz w:val="22"/>
          <w:szCs w:val="22"/>
          <w:lang w:val="es-ES"/>
        </w:rPr>
        <w:tab/>
      </w:r>
      <w:r w:rsidR="000D5F60"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Sesión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</w:t>
      </w:r>
      <w:r w:rsid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II – Re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fugia</w:t>
      </w:r>
      <w:r w:rsid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dos </w:t>
      </w:r>
      <w:r w:rsidR="00A92404">
        <w:rPr>
          <w:rFonts w:ascii="Cambria" w:hAnsi="Cambria"/>
          <w:b/>
          <w:smallCaps/>
          <w:color w:val="986726"/>
          <w:sz w:val="22"/>
          <w:szCs w:val="22"/>
          <w:lang w:val="es-ES"/>
        </w:rPr>
        <w:t>e</w:t>
      </w:r>
      <w:r w:rsid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 inmigrantes 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n Europa </w:t>
      </w:r>
      <w:r w:rsidR="000D5F60"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proveniente</w:t>
      </w:r>
      <w:r w:rsid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s de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</w:t>
      </w:r>
      <w:r w:rsidR="000D5F60"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áre</w:t>
      </w:r>
      <w:r w:rsid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as </w:t>
      </w:r>
      <w:r w:rsidR="00A92404">
        <w:rPr>
          <w:rFonts w:ascii="Cambria" w:hAnsi="Cambria"/>
          <w:b/>
          <w:smallCaps/>
          <w:color w:val="986726"/>
          <w:sz w:val="22"/>
          <w:szCs w:val="22"/>
          <w:lang w:val="es-ES"/>
        </w:rPr>
        <w:t>en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guerra</w:t>
      </w:r>
    </w:p>
    <w:p w14:paraId="1434F38D" w14:textId="77777777" w:rsidR="00B843D2" w:rsidRDefault="005D6491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ab/>
        <w:t xml:space="preserve">Moderador: </w:t>
      </w:r>
      <w:r w:rsidRPr="00B2044E">
        <w:rPr>
          <w:rFonts w:ascii="Cambria" w:hAnsi="Cambria"/>
          <w:smallCaps/>
          <w:sz w:val="22"/>
          <w:szCs w:val="22"/>
          <w:lang w:val="es-ES"/>
        </w:rPr>
        <w:t>Mons. Duarte da Cunha</w:t>
      </w:r>
      <w:r w:rsidRPr="00B2044E">
        <w:rPr>
          <w:rFonts w:ascii="Cambria" w:hAnsi="Cambria"/>
          <w:smallCaps/>
          <w:sz w:val="22"/>
          <w:szCs w:val="22"/>
          <w:lang w:val="es-ES"/>
        </w:rPr>
        <w:tab/>
      </w:r>
      <w:r w:rsid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br/>
      </w:r>
      <w:r w:rsidR="000D5F60" w:rsidRPr="000D5F60">
        <w:rPr>
          <w:rFonts w:ascii="Cambria" w:hAnsi="Cambria"/>
          <w:b/>
          <w:sz w:val="22"/>
          <w:szCs w:val="22"/>
          <w:lang w:val="es-ES"/>
        </w:rPr>
        <w:t>Desde la acogida a la integración</w:t>
      </w:r>
      <w:r w:rsidR="000D5F60">
        <w:rPr>
          <w:rFonts w:ascii="Cambria" w:hAnsi="Cambria"/>
          <w:b/>
          <w:sz w:val="22"/>
          <w:szCs w:val="22"/>
          <w:lang w:val="es-ES"/>
        </w:rPr>
        <w:br/>
      </w:r>
    </w:p>
    <w:p w14:paraId="294A745A" w14:textId="3C6524E6" w:rsidR="000D5F60" w:rsidRDefault="00B843D2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ab/>
      </w:r>
      <w:r w:rsidR="000D5F60">
        <w:rPr>
          <w:rFonts w:ascii="Cambria" w:hAnsi="Cambria"/>
          <w:sz w:val="22"/>
          <w:szCs w:val="22"/>
          <w:lang w:val="es-ES"/>
        </w:rPr>
        <w:t>Debate</w:t>
      </w:r>
    </w:p>
    <w:p w14:paraId="42FC7E34" w14:textId="047C22AA" w:rsidR="000D5F60" w:rsidRDefault="000D5F60" w:rsidP="00B2044E">
      <w:pPr>
        <w:tabs>
          <w:tab w:val="left" w:pos="1418"/>
        </w:tabs>
        <w:ind w:left="1418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>13.30</w:t>
      </w:r>
      <w:r>
        <w:rPr>
          <w:rFonts w:ascii="Cambria" w:hAnsi="Cambria"/>
          <w:sz w:val="22"/>
          <w:szCs w:val="22"/>
          <w:lang w:val="es-ES"/>
        </w:rPr>
        <w:tab/>
        <w:t>Almuerzo</w:t>
      </w:r>
    </w:p>
    <w:p w14:paraId="778C0EA0" w14:textId="5B733B83" w:rsidR="005D6491" w:rsidRDefault="000D5F60" w:rsidP="005D6491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b/>
          <w:smallCaps/>
          <w:color w:val="986726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>16.00</w:t>
      </w:r>
      <w:r>
        <w:rPr>
          <w:rFonts w:ascii="Cambria" w:hAnsi="Cambria"/>
          <w:sz w:val="22"/>
          <w:szCs w:val="22"/>
          <w:lang w:val="es-ES"/>
        </w:rPr>
        <w:tab/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Sesión 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III – Re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fugia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dos </w:t>
      </w:r>
      <w:r w:rsidR="00A92404">
        <w:rPr>
          <w:rFonts w:ascii="Cambria" w:hAnsi="Cambria"/>
          <w:b/>
          <w:smallCaps/>
          <w:color w:val="986726"/>
          <w:sz w:val="22"/>
          <w:szCs w:val="22"/>
          <w:lang w:val="es-ES"/>
        </w:rPr>
        <w:t>e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 inmigrantes 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n Europa proveniente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>s de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áre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as </w:t>
      </w:r>
      <w:r w:rsidR="00A92404">
        <w:rPr>
          <w:rFonts w:ascii="Cambria" w:hAnsi="Cambria"/>
          <w:b/>
          <w:smallCaps/>
          <w:color w:val="986726"/>
          <w:sz w:val="22"/>
          <w:szCs w:val="22"/>
          <w:lang w:val="es-ES"/>
        </w:rPr>
        <w:t>en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guerra</w:t>
      </w:r>
    </w:p>
    <w:p w14:paraId="12989328" w14:textId="65A90035" w:rsidR="008626BD" w:rsidRDefault="005D6491" w:rsidP="008626BD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ab/>
      </w:r>
      <w:r w:rsidRPr="00A92404">
        <w:rPr>
          <w:rFonts w:ascii="Cambria" w:hAnsi="Cambria"/>
          <w:sz w:val="22"/>
          <w:szCs w:val="22"/>
          <w:lang w:val="es-ES"/>
        </w:rPr>
        <w:t>Moderador</w:t>
      </w:r>
      <w:r w:rsidRPr="00A92404">
        <w:rPr>
          <w:rFonts w:ascii="Cambria" w:hAnsi="Cambria"/>
          <w:smallCaps/>
          <w:sz w:val="22"/>
          <w:szCs w:val="22"/>
          <w:lang w:val="es-ES"/>
        </w:rPr>
        <w:t xml:space="preserve">: </w:t>
      </w:r>
      <w:r w:rsidR="00421D98" w:rsidRPr="00A92404">
        <w:rPr>
          <w:rFonts w:ascii="Cambria" w:hAnsi="Cambria"/>
          <w:smallCaps/>
          <w:sz w:val="22"/>
          <w:szCs w:val="22"/>
          <w:lang w:val="es-ES"/>
        </w:rPr>
        <w:t xml:space="preserve">Mons. </w:t>
      </w:r>
      <w:r w:rsidR="008626BD" w:rsidRPr="00A92404">
        <w:rPr>
          <w:rFonts w:ascii="Cambria" w:hAnsi="Cambria"/>
          <w:smallCaps/>
          <w:sz w:val="22"/>
          <w:szCs w:val="22"/>
          <w:lang w:val="es-ES"/>
        </w:rPr>
        <w:t>Robert Josep</w:t>
      </w:r>
      <w:r w:rsidRPr="00A92404">
        <w:rPr>
          <w:rFonts w:ascii="Cambria" w:hAnsi="Cambria"/>
          <w:smallCaps/>
          <w:sz w:val="22"/>
          <w:szCs w:val="22"/>
          <w:lang w:val="es-ES"/>
        </w:rPr>
        <w:t xml:space="preserve">h Vitillo, </w:t>
      </w:r>
      <w:r w:rsidR="00F659AE" w:rsidRPr="00A92404">
        <w:rPr>
          <w:rFonts w:ascii="Cambria" w:hAnsi="Cambria"/>
          <w:sz w:val="22"/>
          <w:szCs w:val="22"/>
          <w:lang w:val="es-ES"/>
        </w:rPr>
        <w:t xml:space="preserve">Secretario </w:t>
      </w:r>
      <w:r w:rsidR="00A92404">
        <w:rPr>
          <w:rFonts w:ascii="Cambria" w:hAnsi="Cambria"/>
          <w:sz w:val="22"/>
          <w:szCs w:val="22"/>
          <w:lang w:val="es-ES"/>
        </w:rPr>
        <w:t>G</w:t>
      </w:r>
      <w:r w:rsidR="00F659AE" w:rsidRPr="00A92404">
        <w:rPr>
          <w:rFonts w:ascii="Cambria" w:hAnsi="Cambria"/>
          <w:sz w:val="22"/>
          <w:szCs w:val="22"/>
          <w:lang w:val="es-ES"/>
        </w:rPr>
        <w:t>eneral de</w:t>
      </w:r>
      <w:r w:rsidR="00A92404">
        <w:rPr>
          <w:rFonts w:ascii="Cambria" w:hAnsi="Cambria"/>
          <w:sz w:val="22"/>
          <w:szCs w:val="22"/>
          <w:lang w:val="es-ES"/>
        </w:rPr>
        <w:t xml:space="preserve"> la</w:t>
      </w:r>
      <w:r w:rsidR="00F659AE" w:rsidRPr="00A92404">
        <w:rPr>
          <w:rFonts w:ascii="Cambria" w:hAnsi="Cambria"/>
          <w:sz w:val="22"/>
          <w:szCs w:val="22"/>
          <w:lang w:val="es-ES"/>
        </w:rPr>
        <w:t xml:space="preserve"> ICMC</w:t>
      </w:r>
      <w:r w:rsid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br/>
      </w:r>
      <w:r w:rsidR="000D5F60" w:rsidRPr="000D5F60">
        <w:rPr>
          <w:rFonts w:ascii="Cambria" w:hAnsi="Cambria"/>
          <w:b/>
          <w:sz w:val="22"/>
          <w:szCs w:val="22"/>
          <w:lang w:val="es-ES_tradnl"/>
        </w:rPr>
        <w:t>M</w:t>
      </w:r>
      <w:r w:rsidR="00246165">
        <w:rPr>
          <w:rFonts w:ascii="Cambria" w:hAnsi="Cambria"/>
          <w:b/>
          <w:sz w:val="22"/>
          <w:szCs w:val="22"/>
          <w:lang w:val="es-ES_tradnl"/>
        </w:rPr>
        <w:t>e</w:t>
      </w:r>
      <w:r w:rsidR="000D5F60" w:rsidRPr="000D5F60">
        <w:rPr>
          <w:rFonts w:ascii="Cambria" w:hAnsi="Cambria"/>
          <w:b/>
          <w:sz w:val="22"/>
          <w:szCs w:val="22"/>
          <w:lang w:val="es-ES_tradnl"/>
        </w:rPr>
        <w:t>sa r</w:t>
      </w:r>
      <w:r w:rsidR="00246165">
        <w:rPr>
          <w:rFonts w:ascii="Cambria" w:hAnsi="Cambria"/>
          <w:b/>
          <w:sz w:val="22"/>
          <w:szCs w:val="22"/>
          <w:lang w:val="es-ES_tradnl"/>
        </w:rPr>
        <w:t>ed</w:t>
      </w:r>
      <w:r w:rsidR="000D5F60" w:rsidRPr="000D5F60">
        <w:rPr>
          <w:rFonts w:ascii="Cambria" w:hAnsi="Cambria"/>
          <w:b/>
          <w:sz w:val="22"/>
          <w:szCs w:val="22"/>
          <w:lang w:val="es-ES_tradnl"/>
        </w:rPr>
        <w:t>onda</w:t>
      </w:r>
      <w:r w:rsidR="00B2044E">
        <w:rPr>
          <w:rFonts w:ascii="Cambria" w:hAnsi="Cambria"/>
          <w:sz w:val="22"/>
          <w:szCs w:val="22"/>
          <w:lang w:val="es-ES_tradnl"/>
        </w:rPr>
        <w:t xml:space="preserve"> – </w:t>
      </w:r>
      <w:r w:rsidR="000D5F60">
        <w:rPr>
          <w:rFonts w:ascii="Cambria" w:hAnsi="Cambria"/>
          <w:sz w:val="22"/>
          <w:szCs w:val="22"/>
          <w:lang w:val="es-ES_tradnl"/>
        </w:rPr>
        <w:t xml:space="preserve">compartir los </w:t>
      </w:r>
      <w:r w:rsidR="000D5F60" w:rsidRPr="000D5F60">
        <w:rPr>
          <w:rFonts w:ascii="Cambria" w:hAnsi="Cambria"/>
          <w:sz w:val="22"/>
          <w:szCs w:val="22"/>
          <w:lang w:val="es-ES_tradnl"/>
        </w:rPr>
        <w:t>que se está</w:t>
      </w:r>
      <w:r w:rsidR="000D5F60">
        <w:rPr>
          <w:rFonts w:ascii="Cambria" w:hAnsi="Cambria"/>
          <w:sz w:val="22"/>
          <w:szCs w:val="22"/>
          <w:lang w:val="es-ES_tradnl"/>
        </w:rPr>
        <w:t xml:space="preserve"> haciendo</w:t>
      </w:r>
      <w:r w:rsidR="000D5F60">
        <w:rPr>
          <w:rFonts w:ascii="Cambria" w:hAnsi="Cambria"/>
          <w:sz w:val="22"/>
          <w:szCs w:val="22"/>
          <w:lang w:val="es-ES_tradnl"/>
        </w:rPr>
        <w:br/>
      </w:r>
      <w:r w:rsidR="000D5F60" w:rsidRPr="000D5F60">
        <w:rPr>
          <w:rFonts w:ascii="Cambria" w:hAnsi="Cambria"/>
          <w:sz w:val="22"/>
          <w:szCs w:val="22"/>
          <w:lang w:val="es-ES"/>
        </w:rPr>
        <w:t>Interven</w:t>
      </w:r>
      <w:r w:rsidR="00A92404">
        <w:rPr>
          <w:rFonts w:ascii="Cambria" w:hAnsi="Cambria"/>
          <w:sz w:val="22"/>
          <w:szCs w:val="22"/>
          <w:lang w:val="es-ES"/>
        </w:rPr>
        <w:t>tos</w:t>
      </w:r>
      <w:r w:rsidR="000D5F60" w:rsidRPr="000D5F60">
        <w:rPr>
          <w:rFonts w:ascii="Cambria" w:hAnsi="Cambria"/>
          <w:sz w:val="22"/>
          <w:szCs w:val="22"/>
          <w:lang w:val="es-ES"/>
        </w:rPr>
        <w:t xml:space="preserve"> de algunos </w:t>
      </w:r>
      <w:r w:rsidR="00A92404">
        <w:rPr>
          <w:rFonts w:ascii="Cambria" w:hAnsi="Cambria"/>
          <w:sz w:val="22"/>
          <w:szCs w:val="22"/>
          <w:lang w:val="es-ES"/>
        </w:rPr>
        <w:t>D</w:t>
      </w:r>
      <w:r w:rsidR="000D5F60" w:rsidRPr="000D5F60">
        <w:rPr>
          <w:rFonts w:ascii="Cambria" w:hAnsi="Cambria"/>
          <w:sz w:val="22"/>
          <w:szCs w:val="22"/>
          <w:lang w:val="es-ES"/>
        </w:rPr>
        <w:t xml:space="preserve">irectores </w:t>
      </w:r>
      <w:r w:rsidR="00A92404">
        <w:rPr>
          <w:rFonts w:ascii="Cambria" w:hAnsi="Cambria"/>
          <w:sz w:val="22"/>
          <w:szCs w:val="22"/>
          <w:lang w:val="es-ES"/>
        </w:rPr>
        <w:t>N</w:t>
      </w:r>
      <w:r w:rsidR="000D5F60" w:rsidRPr="000D5F60">
        <w:rPr>
          <w:rFonts w:ascii="Cambria" w:hAnsi="Cambria"/>
          <w:sz w:val="22"/>
          <w:szCs w:val="22"/>
          <w:lang w:val="es-ES"/>
        </w:rPr>
        <w:t>acionales</w:t>
      </w:r>
    </w:p>
    <w:p w14:paraId="260B8B91" w14:textId="5BA01D47" w:rsidR="008626BD" w:rsidRPr="00B843D2" w:rsidRDefault="008626BD" w:rsidP="008626BD">
      <w:pPr>
        <w:tabs>
          <w:tab w:val="left" w:pos="1418"/>
        </w:tabs>
        <w:spacing w:after="0"/>
        <w:ind w:left="1418" w:hanging="1418"/>
        <w:jc w:val="left"/>
        <w:rPr>
          <w:rFonts w:asciiTheme="minorHAnsi" w:hAnsiTheme="minorHAnsi"/>
          <w:sz w:val="22"/>
          <w:szCs w:val="22"/>
          <w:highlight w:val="yellow"/>
          <w:lang w:val="es-ES"/>
        </w:rPr>
      </w:pPr>
      <w:r>
        <w:rPr>
          <w:rFonts w:ascii="Cambria" w:hAnsi="Cambria"/>
          <w:smallCaps/>
          <w:sz w:val="22"/>
          <w:szCs w:val="22"/>
          <w:lang w:val="es-ES"/>
        </w:rPr>
        <w:tab/>
      </w:r>
      <w:r w:rsidRPr="00A92404">
        <w:rPr>
          <w:rFonts w:ascii="Cambria" w:hAnsi="Cambria"/>
          <w:smallCaps/>
          <w:sz w:val="22"/>
          <w:szCs w:val="22"/>
          <w:lang w:val="es-ES"/>
        </w:rPr>
        <w:t>S.E. Mons. Krzysztof Zadarko</w:t>
      </w:r>
      <w:r w:rsidRPr="00B843D2">
        <w:rPr>
          <w:rFonts w:asciiTheme="minorHAnsi" w:hAnsiTheme="minorHAnsi"/>
          <w:sz w:val="22"/>
          <w:szCs w:val="22"/>
          <w:lang w:val="es-ES"/>
        </w:rPr>
        <w:t xml:space="preserve"> (</w:t>
      </w:r>
      <w:r w:rsidRPr="00A92404">
        <w:rPr>
          <w:rFonts w:ascii="Cambria" w:hAnsi="Cambria"/>
          <w:sz w:val="22"/>
          <w:szCs w:val="22"/>
          <w:lang w:val="es-ES"/>
        </w:rPr>
        <w:t>P</w:t>
      </w:r>
      <w:r w:rsidRPr="008626BD">
        <w:rPr>
          <w:rFonts w:ascii="Cambria" w:hAnsi="Cambria"/>
          <w:sz w:val="22"/>
          <w:szCs w:val="22"/>
          <w:lang w:val="es-ES"/>
        </w:rPr>
        <w:t xml:space="preserve">olonia) </w:t>
      </w:r>
    </w:p>
    <w:p w14:paraId="23F60FC6" w14:textId="77777777" w:rsidR="008626BD" w:rsidRPr="008626BD" w:rsidRDefault="008626BD" w:rsidP="008626BD">
      <w:pPr>
        <w:tabs>
          <w:tab w:val="left" w:pos="1418"/>
        </w:tabs>
        <w:spacing w:after="0"/>
        <w:ind w:left="1418" w:hanging="1418"/>
        <w:jc w:val="left"/>
        <w:rPr>
          <w:rFonts w:asciiTheme="minorHAnsi" w:hAnsiTheme="minorHAnsi"/>
          <w:sz w:val="22"/>
          <w:szCs w:val="22"/>
          <w:highlight w:val="yellow"/>
          <w:lang w:val="it-IT"/>
        </w:rPr>
      </w:pPr>
      <w:r w:rsidRPr="00B843D2">
        <w:rPr>
          <w:rFonts w:asciiTheme="minorHAnsi" w:hAnsiTheme="minorHAnsi"/>
          <w:sz w:val="22"/>
          <w:szCs w:val="22"/>
          <w:lang w:val="es-ES"/>
        </w:rPr>
        <w:tab/>
      </w:r>
      <w:r w:rsidRPr="00B843D2">
        <w:rPr>
          <w:rFonts w:ascii="Cambria" w:hAnsi="Cambria"/>
          <w:smallCaps/>
          <w:sz w:val="22"/>
          <w:szCs w:val="22"/>
          <w:lang w:val="it-IT"/>
        </w:rPr>
        <w:t>Mons. Giancarlo Perego</w:t>
      </w:r>
      <w:r w:rsidRPr="00B843D2">
        <w:rPr>
          <w:rFonts w:asciiTheme="minorHAnsi" w:hAnsiTheme="minorHAnsi"/>
          <w:sz w:val="22"/>
          <w:szCs w:val="22"/>
          <w:lang w:val="it-IT"/>
        </w:rPr>
        <w:t xml:space="preserve"> (</w:t>
      </w:r>
      <w:r w:rsidRPr="00B843D2">
        <w:rPr>
          <w:rFonts w:ascii="Cambria" w:hAnsi="Cambria"/>
          <w:sz w:val="22"/>
          <w:szCs w:val="22"/>
          <w:lang w:val="it-IT"/>
        </w:rPr>
        <w:t>Italia)</w:t>
      </w:r>
    </w:p>
    <w:p w14:paraId="31C7DE18" w14:textId="39AE7743" w:rsidR="008626BD" w:rsidRPr="00B843D2" w:rsidRDefault="008626BD" w:rsidP="008626BD">
      <w:pPr>
        <w:tabs>
          <w:tab w:val="left" w:pos="1418"/>
        </w:tabs>
        <w:spacing w:after="0"/>
        <w:ind w:left="1418" w:hanging="1418"/>
        <w:jc w:val="left"/>
        <w:rPr>
          <w:rFonts w:asciiTheme="minorHAnsi" w:hAnsiTheme="minorHAnsi"/>
          <w:sz w:val="22"/>
          <w:szCs w:val="22"/>
          <w:lang w:val="it-IT"/>
        </w:rPr>
      </w:pPr>
      <w:r w:rsidRPr="00A92404">
        <w:rPr>
          <w:rFonts w:asciiTheme="minorHAnsi" w:hAnsiTheme="minorHAnsi"/>
          <w:sz w:val="22"/>
          <w:szCs w:val="22"/>
          <w:lang w:val="it-IT"/>
        </w:rPr>
        <w:tab/>
      </w:r>
      <w:r w:rsidRPr="00B843D2">
        <w:rPr>
          <w:rFonts w:ascii="Cambria" w:hAnsi="Cambria"/>
          <w:smallCaps/>
          <w:sz w:val="22"/>
          <w:szCs w:val="22"/>
          <w:lang w:val="it-IT"/>
        </w:rPr>
        <w:t>Sig. Stefan Schohe</w:t>
      </w:r>
      <w:r w:rsidRPr="00B843D2">
        <w:rPr>
          <w:rFonts w:asciiTheme="minorHAnsi" w:hAnsiTheme="minorHAnsi"/>
          <w:sz w:val="22"/>
          <w:szCs w:val="22"/>
          <w:lang w:val="it-IT"/>
        </w:rPr>
        <w:t xml:space="preserve"> (</w:t>
      </w:r>
      <w:r w:rsidRPr="00B843D2">
        <w:rPr>
          <w:rFonts w:ascii="Cambria" w:hAnsi="Cambria"/>
          <w:sz w:val="22"/>
          <w:szCs w:val="22"/>
          <w:lang w:val="it-IT"/>
        </w:rPr>
        <w:t>Alemania)</w:t>
      </w:r>
    </w:p>
    <w:p w14:paraId="4FEA1E37" w14:textId="75E4F320" w:rsidR="000D5F60" w:rsidRPr="00B843D2" w:rsidRDefault="008626BD" w:rsidP="008626BD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pt-PT"/>
        </w:rPr>
      </w:pPr>
      <w:r w:rsidRPr="00B843D2">
        <w:rPr>
          <w:rFonts w:ascii="Cambria" w:hAnsi="Cambria"/>
          <w:sz w:val="22"/>
          <w:szCs w:val="22"/>
          <w:lang w:val="it-IT"/>
        </w:rPr>
        <w:tab/>
      </w:r>
      <w:r w:rsidR="00421D98" w:rsidRPr="00B843D2">
        <w:rPr>
          <w:rFonts w:ascii="Cambria" w:hAnsi="Cambria"/>
          <w:smallCaps/>
          <w:sz w:val="22"/>
          <w:szCs w:val="22"/>
          <w:lang w:val="pt-PT"/>
        </w:rPr>
        <w:t>S</w:t>
      </w:r>
      <w:r w:rsidR="00A92404" w:rsidRPr="00B843D2">
        <w:rPr>
          <w:rFonts w:ascii="Cambria" w:hAnsi="Cambria"/>
          <w:smallCaps/>
          <w:sz w:val="22"/>
          <w:szCs w:val="22"/>
          <w:lang w:val="pt-PT"/>
        </w:rPr>
        <w:t>r</w:t>
      </w:r>
      <w:r w:rsidR="00421D98" w:rsidRPr="00B843D2">
        <w:rPr>
          <w:rFonts w:ascii="Cambria" w:hAnsi="Cambria"/>
          <w:smallCaps/>
          <w:sz w:val="22"/>
          <w:szCs w:val="22"/>
          <w:lang w:val="pt-PT"/>
        </w:rPr>
        <w:t>. Jorge Nuño Mayer</w:t>
      </w:r>
      <w:r w:rsidR="00A92404" w:rsidRPr="00B843D2">
        <w:rPr>
          <w:rFonts w:ascii="Cambria" w:hAnsi="Cambria"/>
          <w:smallCaps/>
          <w:sz w:val="22"/>
          <w:szCs w:val="22"/>
          <w:lang w:val="pt-PT"/>
        </w:rPr>
        <w:t>,</w:t>
      </w:r>
      <w:r w:rsidR="00421D98" w:rsidRPr="00B843D2">
        <w:rPr>
          <w:rFonts w:ascii="Cambria" w:hAnsi="Cambria"/>
          <w:sz w:val="22"/>
          <w:szCs w:val="22"/>
          <w:lang w:val="pt-PT"/>
        </w:rPr>
        <w:t xml:space="preserve"> </w:t>
      </w:r>
      <w:r w:rsidR="00A92404" w:rsidRPr="00B843D2">
        <w:rPr>
          <w:rFonts w:ascii="Cambria" w:hAnsi="Cambria"/>
          <w:sz w:val="22"/>
          <w:szCs w:val="22"/>
          <w:lang w:val="pt-PT"/>
        </w:rPr>
        <w:t>S</w:t>
      </w:r>
      <w:r w:rsidR="000D5F60" w:rsidRPr="00B843D2">
        <w:rPr>
          <w:rFonts w:ascii="Cambria" w:hAnsi="Cambria"/>
          <w:sz w:val="22"/>
          <w:szCs w:val="22"/>
          <w:lang w:val="pt-PT"/>
        </w:rPr>
        <w:t xml:space="preserve">ecretario </w:t>
      </w:r>
      <w:r w:rsidR="00A92404" w:rsidRPr="00B843D2">
        <w:rPr>
          <w:rFonts w:ascii="Cambria" w:hAnsi="Cambria"/>
          <w:sz w:val="22"/>
          <w:szCs w:val="22"/>
          <w:lang w:val="pt-PT"/>
        </w:rPr>
        <w:t xml:space="preserve">General </w:t>
      </w:r>
      <w:r w:rsidR="000D5F60" w:rsidRPr="00B843D2">
        <w:rPr>
          <w:rFonts w:ascii="Cambria" w:hAnsi="Cambria"/>
          <w:sz w:val="22"/>
          <w:szCs w:val="22"/>
          <w:lang w:val="pt-PT"/>
        </w:rPr>
        <w:t>de</w:t>
      </w:r>
      <w:r w:rsidR="006017F1" w:rsidRPr="00B843D2">
        <w:rPr>
          <w:rFonts w:ascii="Cambria" w:hAnsi="Cambria"/>
          <w:sz w:val="22"/>
          <w:szCs w:val="22"/>
          <w:lang w:val="pt-PT"/>
        </w:rPr>
        <w:t xml:space="preserve"> Caritas Europa</w:t>
      </w:r>
      <w:r w:rsidR="009014F9" w:rsidRPr="00B843D2">
        <w:rPr>
          <w:rFonts w:ascii="Cambria" w:hAnsi="Cambria"/>
          <w:sz w:val="22"/>
          <w:szCs w:val="22"/>
          <w:lang w:val="pt-PT"/>
        </w:rPr>
        <w:t xml:space="preserve"> </w:t>
      </w:r>
    </w:p>
    <w:p w14:paraId="6667972D" w14:textId="6672D483" w:rsidR="009014F9" w:rsidRDefault="009014F9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 w:rsidRPr="00B843D2">
        <w:rPr>
          <w:rFonts w:ascii="Cambria" w:hAnsi="Cambria"/>
          <w:sz w:val="22"/>
          <w:szCs w:val="22"/>
          <w:lang w:val="pt-PT"/>
        </w:rPr>
        <w:tab/>
      </w:r>
      <w:r>
        <w:rPr>
          <w:rFonts w:ascii="Cambria" w:hAnsi="Cambria"/>
          <w:sz w:val="22"/>
          <w:szCs w:val="22"/>
          <w:lang w:val="es-ES"/>
        </w:rPr>
        <w:t>Debate</w:t>
      </w:r>
    </w:p>
    <w:p w14:paraId="2F1F7FB3" w14:textId="11462783" w:rsidR="009014F9" w:rsidRDefault="009014F9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>17.30</w:t>
      </w:r>
      <w:r>
        <w:rPr>
          <w:rFonts w:ascii="Cambria" w:hAnsi="Cambria"/>
          <w:sz w:val="22"/>
          <w:szCs w:val="22"/>
          <w:lang w:val="es-ES"/>
        </w:rPr>
        <w:tab/>
        <w:t xml:space="preserve">Pausa café </w:t>
      </w:r>
    </w:p>
    <w:p w14:paraId="11A193A8" w14:textId="5E5EA868" w:rsidR="00F659AE" w:rsidRDefault="009014F9" w:rsidP="00B2044E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b/>
          <w:smallCaps/>
          <w:color w:val="986726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>18.00</w:t>
      </w:r>
      <w:r>
        <w:rPr>
          <w:rFonts w:ascii="Cambria" w:hAnsi="Cambria"/>
          <w:sz w:val="22"/>
          <w:szCs w:val="22"/>
          <w:lang w:val="es-ES"/>
        </w:rPr>
        <w:tab/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Sesión </w:t>
      </w:r>
      <w:r w:rsidR="00BC70DD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>I</w:t>
      </w:r>
      <w:r w:rsidR="00BC70DD">
        <w:rPr>
          <w:rFonts w:ascii="Cambria" w:hAnsi="Cambria"/>
          <w:b/>
          <w:smallCaps/>
          <w:color w:val="986726"/>
          <w:sz w:val="22"/>
          <w:szCs w:val="22"/>
          <w:lang w:val="es-ES"/>
        </w:rPr>
        <w:t>V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– Re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fugia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dos </w:t>
      </w:r>
      <w:r w:rsidR="00A92404">
        <w:rPr>
          <w:rFonts w:ascii="Cambria" w:hAnsi="Cambria"/>
          <w:b/>
          <w:smallCaps/>
          <w:color w:val="986726"/>
          <w:sz w:val="22"/>
          <w:szCs w:val="22"/>
          <w:lang w:val="es-ES"/>
        </w:rPr>
        <w:t>e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 inmigrantes 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>n Europa proveniente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>s de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áre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as </w:t>
      </w:r>
      <w:r w:rsidR="00A92404">
        <w:rPr>
          <w:rFonts w:ascii="Cambria" w:hAnsi="Cambria"/>
          <w:b/>
          <w:smallCaps/>
          <w:color w:val="986726"/>
          <w:sz w:val="22"/>
          <w:szCs w:val="22"/>
          <w:lang w:val="es-ES"/>
        </w:rPr>
        <w:t>en</w:t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guerra</w:t>
      </w:r>
    </w:p>
    <w:p w14:paraId="4B667DD1" w14:textId="72C74294" w:rsidR="009014F9" w:rsidRPr="00B843D2" w:rsidRDefault="00F659AE" w:rsidP="00F659AE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mallCaps/>
          <w:sz w:val="22"/>
          <w:szCs w:val="22"/>
          <w:highlight w:val="yellow"/>
          <w:lang w:val="es-ES"/>
        </w:rPr>
      </w:pPr>
      <w:r>
        <w:rPr>
          <w:rFonts w:ascii="Cambria" w:hAnsi="Cambria"/>
          <w:sz w:val="22"/>
          <w:szCs w:val="22"/>
          <w:lang w:val="es-ES"/>
        </w:rPr>
        <w:lastRenderedPageBreak/>
        <w:tab/>
      </w:r>
      <w:r w:rsidRPr="00A92404">
        <w:rPr>
          <w:rFonts w:ascii="Cambria" w:hAnsi="Cambria"/>
          <w:sz w:val="22"/>
          <w:szCs w:val="22"/>
          <w:lang w:val="es-ES"/>
        </w:rPr>
        <w:t xml:space="preserve">Moderador: </w:t>
      </w:r>
      <w:r w:rsidRPr="00B843D2">
        <w:rPr>
          <w:rFonts w:ascii="Cambria" w:hAnsi="Cambria"/>
          <w:smallCaps/>
          <w:sz w:val="22"/>
          <w:szCs w:val="22"/>
          <w:lang w:val="es-ES"/>
        </w:rPr>
        <w:t xml:space="preserve">José María Gil Tamayo, </w:t>
      </w:r>
      <w:r w:rsidRPr="00A92404">
        <w:rPr>
          <w:rFonts w:ascii="Cambria" w:hAnsi="Cambria"/>
          <w:sz w:val="22"/>
          <w:szCs w:val="22"/>
          <w:lang w:val="es-ES"/>
        </w:rPr>
        <w:t xml:space="preserve">Secretario </w:t>
      </w:r>
      <w:r w:rsidR="00A92404">
        <w:rPr>
          <w:rFonts w:ascii="Cambria" w:hAnsi="Cambria"/>
          <w:sz w:val="22"/>
          <w:szCs w:val="22"/>
          <w:lang w:val="es-ES"/>
        </w:rPr>
        <w:t xml:space="preserve">General </w:t>
      </w:r>
      <w:r w:rsidRPr="00A92404">
        <w:rPr>
          <w:rFonts w:ascii="Cambria" w:hAnsi="Cambria"/>
          <w:sz w:val="22"/>
          <w:szCs w:val="22"/>
          <w:lang w:val="es-ES"/>
        </w:rPr>
        <w:t>de la Conferen</w:t>
      </w:r>
      <w:r w:rsidR="00A92404">
        <w:rPr>
          <w:rFonts w:ascii="Cambria" w:hAnsi="Cambria"/>
          <w:sz w:val="22"/>
          <w:szCs w:val="22"/>
          <w:lang w:val="es-ES"/>
        </w:rPr>
        <w:t>c</w:t>
      </w:r>
      <w:r w:rsidRPr="00A92404">
        <w:rPr>
          <w:rFonts w:ascii="Cambria" w:hAnsi="Cambria"/>
          <w:sz w:val="22"/>
          <w:szCs w:val="22"/>
          <w:lang w:val="es-ES"/>
        </w:rPr>
        <w:t xml:space="preserve">ia Episcopal </w:t>
      </w:r>
      <w:r w:rsidR="00A92404">
        <w:rPr>
          <w:rFonts w:ascii="Cambria" w:hAnsi="Cambria"/>
          <w:sz w:val="22"/>
          <w:szCs w:val="22"/>
          <w:lang w:val="es-ES"/>
        </w:rPr>
        <w:t>Es</w:t>
      </w:r>
      <w:r w:rsidRPr="00A92404">
        <w:rPr>
          <w:rFonts w:ascii="Cambria" w:hAnsi="Cambria"/>
          <w:sz w:val="22"/>
          <w:szCs w:val="22"/>
          <w:lang w:val="es-ES"/>
        </w:rPr>
        <w:t>pa</w:t>
      </w:r>
      <w:r w:rsidR="00A92404">
        <w:rPr>
          <w:rFonts w:ascii="Cambria" w:hAnsi="Cambria"/>
          <w:sz w:val="22"/>
          <w:szCs w:val="22"/>
          <w:lang w:val="es-ES"/>
        </w:rPr>
        <w:t>ñ</w:t>
      </w:r>
      <w:r w:rsidRPr="00A92404">
        <w:rPr>
          <w:rFonts w:ascii="Cambria" w:hAnsi="Cambria"/>
          <w:sz w:val="22"/>
          <w:szCs w:val="22"/>
          <w:lang w:val="es-ES"/>
        </w:rPr>
        <w:t>ola</w:t>
      </w:r>
      <w:r w:rsidR="009014F9">
        <w:rPr>
          <w:rFonts w:ascii="Cambria" w:hAnsi="Cambria"/>
          <w:b/>
          <w:smallCaps/>
          <w:color w:val="986726"/>
          <w:sz w:val="22"/>
          <w:szCs w:val="22"/>
          <w:lang w:val="es-ES"/>
        </w:rPr>
        <w:br/>
      </w:r>
      <w:r w:rsidR="009014F9">
        <w:rPr>
          <w:rFonts w:ascii="Cambria" w:hAnsi="Cambria"/>
          <w:b/>
          <w:sz w:val="22"/>
          <w:szCs w:val="22"/>
          <w:lang w:val="es-ES"/>
        </w:rPr>
        <w:t>Aspectos pastorales</w:t>
      </w:r>
    </w:p>
    <w:p w14:paraId="2552BC1D" w14:textId="4B31950E" w:rsidR="009014F9" w:rsidRDefault="009014F9" w:rsidP="00B2044E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b/>
          <w:sz w:val="22"/>
          <w:szCs w:val="22"/>
          <w:lang w:val="es-ES"/>
        </w:rPr>
        <w:tab/>
      </w:r>
      <w:r>
        <w:rPr>
          <w:rFonts w:ascii="Cambria" w:hAnsi="Cambria"/>
          <w:sz w:val="22"/>
          <w:szCs w:val="22"/>
          <w:lang w:val="es-ES"/>
        </w:rPr>
        <w:t xml:space="preserve">1. </w:t>
      </w:r>
      <w:r w:rsidR="00A92404">
        <w:rPr>
          <w:rFonts w:ascii="Cambria" w:hAnsi="Cambria"/>
          <w:sz w:val="22"/>
          <w:szCs w:val="22"/>
          <w:lang w:val="es-ES"/>
        </w:rPr>
        <w:t>Un r</w:t>
      </w:r>
      <w:r>
        <w:rPr>
          <w:rFonts w:ascii="Cambria" w:hAnsi="Cambria"/>
          <w:sz w:val="22"/>
          <w:szCs w:val="22"/>
          <w:lang w:val="es-ES"/>
        </w:rPr>
        <w:t>epresenta</w:t>
      </w:r>
      <w:r w:rsidR="00A92404">
        <w:rPr>
          <w:rFonts w:ascii="Cambria" w:hAnsi="Cambria"/>
          <w:sz w:val="22"/>
          <w:szCs w:val="22"/>
          <w:lang w:val="es-ES"/>
        </w:rPr>
        <w:t>nte</w:t>
      </w:r>
      <w:r>
        <w:rPr>
          <w:rFonts w:ascii="Cambria" w:hAnsi="Cambria"/>
          <w:sz w:val="22"/>
          <w:szCs w:val="22"/>
          <w:lang w:val="es-ES"/>
        </w:rPr>
        <w:t xml:space="preserve"> del </w:t>
      </w:r>
      <w:r w:rsidR="00A92404">
        <w:rPr>
          <w:rFonts w:ascii="Cambria" w:hAnsi="Cambria"/>
          <w:sz w:val="22"/>
          <w:szCs w:val="22"/>
          <w:lang w:val="es-ES"/>
        </w:rPr>
        <w:t>M</w:t>
      </w:r>
      <w:r>
        <w:rPr>
          <w:rFonts w:ascii="Cambria" w:hAnsi="Cambria"/>
          <w:sz w:val="22"/>
          <w:szCs w:val="22"/>
          <w:lang w:val="es-ES"/>
        </w:rPr>
        <w:t xml:space="preserve">edio </w:t>
      </w:r>
      <w:r w:rsidR="00A92404">
        <w:rPr>
          <w:rFonts w:ascii="Cambria" w:hAnsi="Cambria"/>
          <w:sz w:val="22"/>
          <w:szCs w:val="22"/>
          <w:lang w:val="es-ES"/>
        </w:rPr>
        <w:t>O</w:t>
      </w:r>
      <w:r>
        <w:rPr>
          <w:rFonts w:ascii="Cambria" w:hAnsi="Cambria"/>
          <w:sz w:val="22"/>
          <w:szCs w:val="22"/>
          <w:lang w:val="es-ES"/>
        </w:rPr>
        <w:t>riente</w:t>
      </w:r>
    </w:p>
    <w:p w14:paraId="30E6A5CA" w14:textId="37FD3F00" w:rsidR="00E632BB" w:rsidRDefault="009014F9" w:rsidP="00B2044E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ab/>
        <w:t>2. P</w:t>
      </w:r>
      <w:r w:rsidRPr="00C23B3F">
        <w:rPr>
          <w:rFonts w:ascii="Cambria" w:hAnsi="Cambria"/>
          <w:smallCaps/>
          <w:sz w:val="22"/>
          <w:szCs w:val="22"/>
          <w:lang w:val="es-ES"/>
        </w:rPr>
        <w:t xml:space="preserve">. Manuel Barrios </w:t>
      </w:r>
      <w:r w:rsidR="00DF0758">
        <w:rPr>
          <w:rFonts w:ascii="Cambria" w:hAnsi="Cambria"/>
          <w:smallCaps/>
          <w:sz w:val="22"/>
          <w:szCs w:val="22"/>
          <w:lang w:val="es-ES"/>
        </w:rPr>
        <w:t>Pr</w:t>
      </w:r>
      <w:r w:rsidR="002C5FDE">
        <w:rPr>
          <w:rFonts w:ascii="Cambria" w:hAnsi="Cambria"/>
          <w:smallCaps/>
          <w:sz w:val="22"/>
          <w:szCs w:val="22"/>
          <w:lang w:val="es-ES"/>
        </w:rPr>
        <w:t>ie</w:t>
      </w:r>
      <w:r w:rsidR="00DF0758">
        <w:rPr>
          <w:rFonts w:ascii="Cambria" w:hAnsi="Cambria"/>
          <w:smallCaps/>
          <w:sz w:val="22"/>
          <w:szCs w:val="22"/>
          <w:lang w:val="es-ES"/>
        </w:rPr>
        <w:t>to</w:t>
      </w:r>
      <w:r w:rsidR="004A6AFE">
        <w:rPr>
          <w:rFonts w:ascii="Cambria" w:hAnsi="Cambria"/>
          <w:sz w:val="22"/>
          <w:szCs w:val="22"/>
          <w:lang w:val="es-ES"/>
        </w:rPr>
        <w:t xml:space="preserve">, </w:t>
      </w:r>
      <w:r>
        <w:rPr>
          <w:rFonts w:ascii="Cambria" w:hAnsi="Cambria"/>
          <w:sz w:val="22"/>
          <w:szCs w:val="22"/>
          <w:lang w:val="es-ES"/>
        </w:rPr>
        <w:t xml:space="preserve">Secretario de la </w:t>
      </w:r>
      <w:r w:rsidR="00A92404">
        <w:rPr>
          <w:rFonts w:ascii="Cambria" w:hAnsi="Cambria"/>
          <w:sz w:val="22"/>
          <w:szCs w:val="22"/>
          <w:lang w:val="es-ES"/>
        </w:rPr>
        <w:t>C</w:t>
      </w:r>
      <w:r>
        <w:rPr>
          <w:rFonts w:ascii="Cambria" w:hAnsi="Cambria"/>
          <w:sz w:val="22"/>
          <w:szCs w:val="22"/>
          <w:lang w:val="es-ES"/>
        </w:rPr>
        <w:t xml:space="preserve">omisión para el </w:t>
      </w:r>
      <w:r w:rsidR="00A92404">
        <w:rPr>
          <w:rFonts w:ascii="Cambria" w:hAnsi="Cambria"/>
          <w:sz w:val="22"/>
          <w:szCs w:val="22"/>
          <w:lang w:val="es-ES"/>
        </w:rPr>
        <w:t>D</w:t>
      </w:r>
      <w:r>
        <w:rPr>
          <w:rFonts w:ascii="Cambria" w:hAnsi="Cambria"/>
          <w:sz w:val="22"/>
          <w:szCs w:val="22"/>
          <w:lang w:val="es-ES"/>
        </w:rPr>
        <w:t xml:space="preserve">iálogo </w:t>
      </w:r>
      <w:r w:rsidR="00A92404">
        <w:rPr>
          <w:rFonts w:ascii="Cambria" w:hAnsi="Cambria"/>
          <w:sz w:val="22"/>
          <w:szCs w:val="22"/>
          <w:lang w:val="es-ES"/>
        </w:rPr>
        <w:t>I</w:t>
      </w:r>
      <w:r>
        <w:rPr>
          <w:rFonts w:ascii="Cambria" w:hAnsi="Cambria"/>
          <w:sz w:val="22"/>
          <w:szCs w:val="22"/>
          <w:lang w:val="es-ES"/>
        </w:rPr>
        <w:t>nterreligioso de la</w:t>
      </w:r>
      <w:r w:rsidR="00E632BB">
        <w:rPr>
          <w:rFonts w:ascii="Cambria" w:hAnsi="Cambria"/>
          <w:sz w:val="22"/>
          <w:szCs w:val="22"/>
          <w:lang w:val="es-ES"/>
        </w:rPr>
        <w:t xml:space="preserve"> </w:t>
      </w:r>
      <w:r w:rsidR="00A92404">
        <w:rPr>
          <w:rFonts w:ascii="Cambria" w:hAnsi="Cambria"/>
          <w:sz w:val="22"/>
          <w:szCs w:val="22"/>
          <w:lang w:val="es-ES"/>
        </w:rPr>
        <w:t>C</w:t>
      </w:r>
      <w:r w:rsidR="00E632BB">
        <w:rPr>
          <w:rFonts w:ascii="Cambria" w:hAnsi="Cambria"/>
          <w:sz w:val="22"/>
          <w:szCs w:val="22"/>
          <w:lang w:val="es-ES"/>
        </w:rPr>
        <w:t xml:space="preserve">onferencia </w:t>
      </w:r>
      <w:r w:rsidR="00A92404">
        <w:rPr>
          <w:rFonts w:ascii="Cambria" w:hAnsi="Cambria"/>
          <w:sz w:val="22"/>
          <w:szCs w:val="22"/>
          <w:lang w:val="es-ES"/>
        </w:rPr>
        <w:t>E</w:t>
      </w:r>
      <w:r w:rsidR="00E632BB">
        <w:rPr>
          <w:rFonts w:ascii="Cambria" w:hAnsi="Cambria"/>
          <w:sz w:val="22"/>
          <w:szCs w:val="22"/>
          <w:lang w:val="es-ES"/>
        </w:rPr>
        <w:t xml:space="preserve">piscopal </w:t>
      </w:r>
      <w:r w:rsidR="00A92404">
        <w:rPr>
          <w:rFonts w:ascii="Cambria" w:hAnsi="Cambria"/>
          <w:sz w:val="22"/>
          <w:szCs w:val="22"/>
          <w:lang w:val="es-ES"/>
        </w:rPr>
        <w:t>E</w:t>
      </w:r>
      <w:r w:rsidR="00E632BB">
        <w:rPr>
          <w:rFonts w:ascii="Cambria" w:hAnsi="Cambria"/>
          <w:sz w:val="22"/>
          <w:szCs w:val="22"/>
          <w:lang w:val="es-ES"/>
        </w:rPr>
        <w:t>spañola</w:t>
      </w:r>
    </w:p>
    <w:p w14:paraId="68C0789B" w14:textId="4558D830" w:rsidR="004A6AFE" w:rsidRDefault="004A6AFE" w:rsidP="00B2044E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ab/>
      </w:r>
      <w:r w:rsidRPr="00A92404">
        <w:rPr>
          <w:rFonts w:ascii="Cambria" w:hAnsi="Cambria"/>
          <w:sz w:val="22"/>
          <w:szCs w:val="22"/>
          <w:lang w:val="es-ES"/>
        </w:rPr>
        <w:t xml:space="preserve">3. </w:t>
      </w:r>
      <w:r w:rsidR="002C5FDE">
        <w:rPr>
          <w:rFonts w:ascii="Cambria" w:hAnsi="Cambria"/>
          <w:smallCaps/>
          <w:sz w:val="22"/>
          <w:szCs w:val="22"/>
          <w:lang w:val="es-ES"/>
        </w:rPr>
        <w:t xml:space="preserve">P. Alfred Vella, </w:t>
      </w:r>
      <w:r w:rsidRPr="00A92404">
        <w:rPr>
          <w:rFonts w:ascii="Cambria" w:hAnsi="Cambria"/>
          <w:smallCaps/>
          <w:sz w:val="22"/>
          <w:szCs w:val="22"/>
          <w:lang w:val="es-ES"/>
        </w:rPr>
        <w:t xml:space="preserve"> </w:t>
      </w:r>
      <w:r w:rsidRPr="00A92404">
        <w:rPr>
          <w:rFonts w:ascii="Cambria" w:hAnsi="Cambria"/>
          <w:sz w:val="22"/>
          <w:szCs w:val="22"/>
          <w:lang w:val="es-ES"/>
        </w:rPr>
        <w:t>Conferen</w:t>
      </w:r>
      <w:r w:rsidR="00F7329F">
        <w:rPr>
          <w:rFonts w:ascii="Cambria" w:hAnsi="Cambria"/>
          <w:sz w:val="22"/>
          <w:szCs w:val="22"/>
          <w:lang w:val="es-ES"/>
        </w:rPr>
        <w:t>c</w:t>
      </w:r>
      <w:r w:rsidRPr="00A92404">
        <w:rPr>
          <w:rFonts w:ascii="Cambria" w:hAnsi="Cambria"/>
          <w:sz w:val="22"/>
          <w:szCs w:val="22"/>
          <w:lang w:val="es-ES"/>
        </w:rPr>
        <w:t xml:space="preserve">ia </w:t>
      </w:r>
      <w:r w:rsidR="00F7329F">
        <w:rPr>
          <w:rFonts w:ascii="Cambria" w:hAnsi="Cambria"/>
          <w:sz w:val="22"/>
          <w:szCs w:val="22"/>
          <w:lang w:val="es-ES"/>
        </w:rPr>
        <w:t>E</w:t>
      </w:r>
      <w:r w:rsidRPr="00A92404">
        <w:rPr>
          <w:rFonts w:ascii="Cambria" w:hAnsi="Cambria"/>
          <w:sz w:val="22"/>
          <w:szCs w:val="22"/>
          <w:lang w:val="es-ES"/>
        </w:rPr>
        <w:t>piscopal d</w:t>
      </w:r>
      <w:r w:rsidR="00F7329F">
        <w:rPr>
          <w:rFonts w:ascii="Cambria" w:hAnsi="Cambria"/>
          <w:sz w:val="22"/>
          <w:szCs w:val="22"/>
          <w:lang w:val="es-ES"/>
        </w:rPr>
        <w:t xml:space="preserve">e </w:t>
      </w:r>
      <w:r w:rsidR="002C5FDE">
        <w:rPr>
          <w:rFonts w:ascii="Cambria" w:hAnsi="Cambria"/>
          <w:sz w:val="22"/>
          <w:szCs w:val="22"/>
          <w:lang w:val="es-ES"/>
        </w:rPr>
        <w:t>Malta</w:t>
      </w:r>
    </w:p>
    <w:p w14:paraId="059219C0" w14:textId="6B500CC1" w:rsidR="00426B9E" w:rsidRDefault="00E632BB" w:rsidP="00B843D2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ab/>
      </w:r>
    </w:p>
    <w:p w14:paraId="034FE3DE" w14:textId="55F9A23B" w:rsidR="00426B9E" w:rsidRDefault="00426B9E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>19.30</w:t>
      </w:r>
      <w:r>
        <w:rPr>
          <w:rFonts w:ascii="Cambria" w:hAnsi="Cambria"/>
          <w:sz w:val="22"/>
          <w:szCs w:val="22"/>
          <w:lang w:val="es-ES"/>
        </w:rPr>
        <w:tab/>
      </w:r>
      <w:r w:rsidR="00F7329F">
        <w:rPr>
          <w:rFonts w:ascii="Cambria" w:hAnsi="Cambria"/>
          <w:sz w:val="22"/>
          <w:szCs w:val="22"/>
          <w:lang w:val="es-ES"/>
        </w:rPr>
        <w:t>Traslado en</w:t>
      </w:r>
      <w:r>
        <w:rPr>
          <w:rFonts w:ascii="Cambria" w:hAnsi="Cambria"/>
          <w:sz w:val="22"/>
          <w:szCs w:val="22"/>
          <w:lang w:val="es-ES"/>
        </w:rPr>
        <w:t xml:space="preserve"> autob</w:t>
      </w:r>
      <w:r w:rsidR="00F7329F">
        <w:rPr>
          <w:rFonts w:ascii="Cambria" w:hAnsi="Cambria"/>
          <w:sz w:val="22"/>
          <w:szCs w:val="22"/>
          <w:lang w:val="es-ES"/>
        </w:rPr>
        <w:t>ú</w:t>
      </w:r>
      <w:r>
        <w:rPr>
          <w:rFonts w:ascii="Cambria" w:hAnsi="Cambria"/>
          <w:sz w:val="22"/>
          <w:szCs w:val="22"/>
          <w:lang w:val="es-ES"/>
        </w:rPr>
        <w:t xml:space="preserve">s para la </w:t>
      </w:r>
      <w:r w:rsidR="00F7329F">
        <w:rPr>
          <w:rFonts w:ascii="Cambria" w:hAnsi="Cambria"/>
          <w:sz w:val="22"/>
          <w:szCs w:val="22"/>
          <w:lang w:val="es-ES"/>
        </w:rPr>
        <w:t xml:space="preserve">celebración de la </w:t>
      </w:r>
      <w:r>
        <w:rPr>
          <w:rFonts w:ascii="Cambria" w:hAnsi="Cambria"/>
          <w:sz w:val="22"/>
          <w:szCs w:val="22"/>
          <w:lang w:val="es-ES"/>
        </w:rPr>
        <w:t>Santa Misa</w:t>
      </w:r>
    </w:p>
    <w:p w14:paraId="24333785" w14:textId="652912C7" w:rsidR="00426B9E" w:rsidRDefault="00426B9E" w:rsidP="004E2629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>20.00</w:t>
      </w:r>
      <w:r>
        <w:rPr>
          <w:rFonts w:ascii="Cambria" w:hAnsi="Cambria"/>
          <w:sz w:val="22"/>
          <w:szCs w:val="22"/>
          <w:lang w:val="es-ES"/>
        </w:rPr>
        <w:tab/>
        <w:t xml:space="preserve">Santa Misa en la </w:t>
      </w:r>
      <w:r w:rsidR="00246165">
        <w:rPr>
          <w:rFonts w:ascii="Cambria" w:hAnsi="Cambria"/>
          <w:sz w:val="22"/>
          <w:szCs w:val="22"/>
          <w:lang w:val="es-ES"/>
        </w:rPr>
        <w:t xml:space="preserve">Parroquia </w:t>
      </w:r>
      <w:r>
        <w:rPr>
          <w:rFonts w:ascii="Cambria" w:hAnsi="Cambria"/>
          <w:sz w:val="22"/>
          <w:szCs w:val="22"/>
          <w:lang w:val="es-ES"/>
        </w:rPr>
        <w:t>“</w:t>
      </w:r>
      <w:r w:rsidR="00FF5337">
        <w:rPr>
          <w:rFonts w:ascii="Cambria" w:hAnsi="Cambria"/>
          <w:sz w:val="22"/>
          <w:szCs w:val="22"/>
          <w:lang w:val="es-ES"/>
        </w:rPr>
        <w:t>Santa Mar</w:t>
      </w:r>
      <w:r w:rsidR="00F7329F">
        <w:rPr>
          <w:rFonts w:ascii="Cambria" w:hAnsi="Cambria"/>
          <w:sz w:val="22"/>
          <w:szCs w:val="22"/>
          <w:lang w:val="es-ES"/>
        </w:rPr>
        <w:t>í</w:t>
      </w:r>
      <w:r w:rsidR="00FF5337">
        <w:rPr>
          <w:rFonts w:ascii="Cambria" w:hAnsi="Cambria"/>
          <w:sz w:val="22"/>
          <w:szCs w:val="22"/>
          <w:lang w:val="es-ES"/>
        </w:rPr>
        <w:t>a</w:t>
      </w:r>
      <w:r>
        <w:rPr>
          <w:rFonts w:ascii="Cambria" w:hAnsi="Cambria"/>
          <w:sz w:val="22"/>
          <w:szCs w:val="22"/>
          <w:lang w:val="es-ES"/>
        </w:rPr>
        <w:t xml:space="preserve"> del Silencio”</w:t>
      </w:r>
      <w:r w:rsidR="00F7329F">
        <w:rPr>
          <w:rFonts w:ascii="Cambria" w:hAnsi="Cambria"/>
          <w:sz w:val="22"/>
          <w:szCs w:val="22"/>
          <w:lang w:val="es-ES"/>
        </w:rPr>
        <w:t>,</w:t>
      </w:r>
      <w:r w:rsidR="004E2629">
        <w:rPr>
          <w:rFonts w:ascii="Cambria" w:hAnsi="Cambria"/>
          <w:sz w:val="22"/>
          <w:szCs w:val="22"/>
          <w:lang w:val="es-ES"/>
        </w:rPr>
        <w:t xml:space="preserve"> sede de la Delegaci</w:t>
      </w:r>
      <w:r w:rsidR="00F7329F">
        <w:rPr>
          <w:rFonts w:ascii="Cambria" w:hAnsi="Cambria"/>
          <w:sz w:val="22"/>
          <w:szCs w:val="22"/>
          <w:lang w:val="es-ES"/>
        </w:rPr>
        <w:t>ó</w:t>
      </w:r>
      <w:r w:rsidR="004E2629">
        <w:rPr>
          <w:rFonts w:ascii="Cambria" w:hAnsi="Cambria"/>
          <w:sz w:val="22"/>
          <w:szCs w:val="22"/>
          <w:lang w:val="es-ES"/>
        </w:rPr>
        <w:t xml:space="preserve">n </w:t>
      </w:r>
      <w:r w:rsidR="00F7329F">
        <w:rPr>
          <w:rFonts w:ascii="Cambria" w:hAnsi="Cambria"/>
          <w:sz w:val="22"/>
          <w:szCs w:val="22"/>
          <w:lang w:val="es-ES"/>
        </w:rPr>
        <w:t>D</w:t>
      </w:r>
      <w:r w:rsidR="00246165">
        <w:rPr>
          <w:rFonts w:ascii="Cambria" w:hAnsi="Cambria"/>
          <w:sz w:val="22"/>
          <w:szCs w:val="22"/>
          <w:lang w:val="es-ES"/>
        </w:rPr>
        <w:t xml:space="preserve">iocesana de Migraciones de Madrid </w:t>
      </w:r>
    </w:p>
    <w:p w14:paraId="3007D992" w14:textId="01F8EA99" w:rsidR="004E2629" w:rsidRPr="00F7329F" w:rsidRDefault="004E2629" w:rsidP="00B9755C">
      <w:pPr>
        <w:tabs>
          <w:tab w:val="left" w:pos="1418"/>
        </w:tabs>
        <w:ind w:left="1440" w:hanging="1418"/>
        <w:jc w:val="left"/>
        <w:rPr>
          <w:rFonts w:ascii="Cambria" w:hAnsi="Cambria"/>
          <w:smallCaps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"/>
        </w:rPr>
        <w:tab/>
      </w:r>
      <w:r w:rsidRPr="00F7329F">
        <w:rPr>
          <w:rFonts w:ascii="Cambria" w:hAnsi="Cambria"/>
          <w:sz w:val="22"/>
          <w:szCs w:val="22"/>
          <w:lang w:val="es-ES"/>
        </w:rPr>
        <w:t>Preside: S</w:t>
      </w:r>
      <w:r w:rsidRPr="00B843D2">
        <w:rPr>
          <w:rFonts w:ascii="Cambria" w:hAnsi="Cambria"/>
          <w:smallCaps/>
          <w:sz w:val="22"/>
          <w:szCs w:val="22"/>
          <w:lang w:val="es-ES"/>
        </w:rPr>
        <w:t xml:space="preserve">. E. Mons. </w:t>
      </w:r>
      <w:r w:rsidR="004A6AFE" w:rsidRPr="00B843D2">
        <w:rPr>
          <w:rFonts w:ascii="Cambria" w:hAnsi="Cambria"/>
          <w:smallCaps/>
          <w:sz w:val="22"/>
          <w:szCs w:val="22"/>
          <w:lang w:val="es-ES"/>
        </w:rPr>
        <w:t xml:space="preserve">Carlos </w:t>
      </w:r>
      <w:r w:rsidRPr="00B843D2">
        <w:rPr>
          <w:rFonts w:ascii="Cambria" w:hAnsi="Cambria"/>
          <w:smallCaps/>
          <w:sz w:val="22"/>
          <w:szCs w:val="22"/>
          <w:lang w:val="es-ES"/>
        </w:rPr>
        <w:t xml:space="preserve">Osoro Sierra, </w:t>
      </w:r>
      <w:r w:rsidRPr="00F7329F">
        <w:rPr>
          <w:rFonts w:ascii="Cambria" w:hAnsi="Cambria"/>
          <w:smallCaps/>
          <w:sz w:val="22"/>
          <w:szCs w:val="22"/>
          <w:lang w:val="es-ES_tradnl"/>
        </w:rPr>
        <w:t>A</w:t>
      </w:r>
      <w:r w:rsidR="00F7329F" w:rsidRPr="00F7329F">
        <w:rPr>
          <w:rFonts w:ascii="Cambria" w:hAnsi="Cambria"/>
          <w:sz w:val="22"/>
          <w:szCs w:val="22"/>
          <w:lang w:val="es-ES_tradnl"/>
        </w:rPr>
        <w:t>rzobispo</w:t>
      </w:r>
      <w:r w:rsidRPr="00F7329F">
        <w:rPr>
          <w:rFonts w:ascii="Cambria" w:hAnsi="Cambria"/>
          <w:sz w:val="22"/>
          <w:szCs w:val="22"/>
          <w:lang w:val="es-ES_tradnl"/>
        </w:rPr>
        <w:t xml:space="preserve"> de Madrid</w:t>
      </w:r>
    </w:p>
    <w:p w14:paraId="21FC6CE7" w14:textId="5C8D4438" w:rsidR="00426B9E" w:rsidRDefault="000A1E82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"/>
        </w:rPr>
        <w:t>21.15</w:t>
      </w:r>
      <w:r w:rsidR="00B843D2">
        <w:rPr>
          <w:rFonts w:ascii="Cambria" w:hAnsi="Cambria"/>
          <w:sz w:val="22"/>
          <w:szCs w:val="22"/>
          <w:lang w:val="es-ES"/>
        </w:rPr>
        <w:tab/>
        <w:t>C</w:t>
      </w:r>
      <w:r w:rsidR="00426B9E">
        <w:rPr>
          <w:rFonts w:ascii="Cambria" w:hAnsi="Cambria"/>
          <w:sz w:val="22"/>
          <w:szCs w:val="22"/>
          <w:lang w:val="es-ES"/>
        </w:rPr>
        <w:t xml:space="preserve">ena con los </w:t>
      </w:r>
      <w:r w:rsidR="00F7329F">
        <w:rPr>
          <w:rFonts w:ascii="Cambria" w:hAnsi="Cambria"/>
          <w:sz w:val="22"/>
          <w:szCs w:val="22"/>
          <w:lang w:val="es-ES"/>
        </w:rPr>
        <w:t>in</w:t>
      </w:r>
      <w:r w:rsidR="00426B9E">
        <w:rPr>
          <w:rFonts w:ascii="Cambria" w:hAnsi="Cambria"/>
          <w:sz w:val="22"/>
          <w:szCs w:val="22"/>
          <w:lang w:val="es-ES"/>
        </w:rPr>
        <w:t>migrantes</w:t>
      </w:r>
      <w:r w:rsidR="00246165">
        <w:rPr>
          <w:rFonts w:ascii="Cambria" w:hAnsi="Cambria"/>
          <w:sz w:val="22"/>
          <w:szCs w:val="22"/>
          <w:lang w:val="es-ES"/>
        </w:rPr>
        <w:t xml:space="preserve"> en la </w:t>
      </w:r>
      <w:r w:rsidR="00426B9E">
        <w:rPr>
          <w:rFonts w:ascii="Cambria" w:hAnsi="Cambria"/>
          <w:sz w:val="22"/>
          <w:szCs w:val="22"/>
          <w:lang w:val="es-ES"/>
        </w:rPr>
        <w:t>Casa S. Ignacio</w:t>
      </w:r>
    </w:p>
    <w:p w14:paraId="4A65CF06" w14:textId="77777777" w:rsidR="00B843D2" w:rsidRDefault="00B843D2" w:rsidP="00151FBF">
      <w:pPr>
        <w:tabs>
          <w:tab w:val="left" w:pos="0"/>
        </w:tabs>
        <w:jc w:val="center"/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</w:pPr>
    </w:p>
    <w:p w14:paraId="24F5B097" w14:textId="327EED63" w:rsidR="00BC70DD" w:rsidRPr="00B843D2" w:rsidRDefault="00BC70DD" w:rsidP="00151FBF">
      <w:pPr>
        <w:tabs>
          <w:tab w:val="left" w:pos="0"/>
        </w:tabs>
        <w:jc w:val="center"/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</w:pPr>
      <w:r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Martes 27 </w:t>
      </w:r>
      <w:r w:rsidR="00F7329F"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de </w:t>
      </w:r>
      <w:r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septiembre </w:t>
      </w:r>
      <w:r w:rsidR="00F7329F"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 xml:space="preserve">de </w:t>
      </w:r>
      <w:r w:rsidRPr="00B843D2">
        <w:rPr>
          <w:rFonts w:ascii="Cambria" w:hAnsi="Cambria"/>
          <w:b/>
          <w:bCs/>
          <w:color w:val="800000"/>
          <w:sz w:val="22"/>
          <w:szCs w:val="22"/>
          <w:u w:val="single"/>
          <w:lang w:val="es-ES"/>
        </w:rPr>
        <w:t>2016</w:t>
      </w:r>
    </w:p>
    <w:p w14:paraId="3EC3EDC6" w14:textId="77777777" w:rsidR="00B843D2" w:rsidRDefault="00B843D2" w:rsidP="00B9755C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z w:val="22"/>
          <w:szCs w:val="22"/>
          <w:lang w:val="es-ES_tradnl"/>
        </w:rPr>
      </w:pPr>
    </w:p>
    <w:p w14:paraId="67EE820A" w14:textId="3CAB3115" w:rsidR="00BC70DD" w:rsidRDefault="00BC70DD" w:rsidP="00B9755C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b/>
          <w:smallCaps/>
          <w:color w:val="986726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_tradnl"/>
        </w:rPr>
        <w:t>09.15</w:t>
      </w:r>
      <w:r>
        <w:rPr>
          <w:rFonts w:ascii="Cambria" w:hAnsi="Cambria"/>
          <w:sz w:val="22"/>
          <w:szCs w:val="22"/>
          <w:lang w:val="es-ES_tradnl"/>
        </w:rPr>
        <w:tab/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Sesión 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V– Otras cuestiones </w:t>
      </w:r>
      <w:r w:rsidR="00246165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que conciernen a 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>la pastoral de los migrantes</w:t>
      </w:r>
    </w:p>
    <w:p w14:paraId="5A8D268D" w14:textId="11633FEB" w:rsidR="00B9755C" w:rsidRDefault="00B9755C" w:rsidP="00B9755C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ab/>
        <w:t xml:space="preserve">Moderador: P. </w:t>
      </w:r>
      <w:r w:rsidRPr="00B843D2">
        <w:rPr>
          <w:rFonts w:ascii="Cambria" w:hAnsi="Cambria"/>
          <w:smallCaps/>
          <w:sz w:val="22"/>
          <w:szCs w:val="22"/>
          <w:lang w:val="es-ES"/>
        </w:rPr>
        <w:t>Luis Okulik</w:t>
      </w:r>
      <w:r>
        <w:rPr>
          <w:rFonts w:ascii="Cambria" w:hAnsi="Cambria"/>
          <w:sz w:val="22"/>
          <w:szCs w:val="22"/>
          <w:lang w:val="es-ES_tradnl"/>
        </w:rPr>
        <w:t xml:space="preserve">, Secretario de la Comisión </w:t>
      </w:r>
      <w:r w:rsidRPr="00BC70DD">
        <w:rPr>
          <w:rFonts w:ascii="Cambria" w:hAnsi="Cambria"/>
          <w:i/>
          <w:sz w:val="22"/>
          <w:szCs w:val="22"/>
          <w:lang w:val="es-ES_tradnl"/>
        </w:rPr>
        <w:t>Caritas in Veritate</w:t>
      </w:r>
      <w:r>
        <w:rPr>
          <w:rFonts w:ascii="Cambria" w:hAnsi="Cambria"/>
          <w:sz w:val="22"/>
          <w:szCs w:val="22"/>
          <w:lang w:val="es-ES_tradnl"/>
        </w:rPr>
        <w:t xml:space="preserve"> de</w:t>
      </w:r>
      <w:r w:rsidR="00F7329F">
        <w:rPr>
          <w:rFonts w:ascii="Cambria" w:hAnsi="Cambria"/>
          <w:sz w:val="22"/>
          <w:szCs w:val="22"/>
          <w:lang w:val="es-ES_tradnl"/>
        </w:rPr>
        <w:t>l</w:t>
      </w:r>
      <w:r>
        <w:rPr>
          <w:rFonts w:ascii="Cambria" w:hAnsi="Cambria"/>
          <w:sz w:val="22"/>
          <w:szCs w:val="22"/>
          <w:lang w:val="es-ES_tradnl"/>
        </w:rPr>
        <w:t xml:space="preserve"> CCEE</w:t>
      </w:r>
    </w:p>
    <w:p w14:paraId="15C36DA1" w14:textId="2B3C46E6" w:rsidR="00BC70DD" w:rsidRDefault="00B9755C" w:rsidP="00B9755C">
      <w:pPr>
        <w:tabs>
          <w:tab w:val="left" w:pos="1418"/>
        </w:tabs>
        <w:spacing w:after="0"/>
        <w:jc w:val="left"/>
        <w:rPr>
          <w:rFonts w:ascii="Cambria" w:hAnsi="Cambria"/>
          <w:b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ab/>
      </w:r>
      <w:r w:rsidR="00BC70DD">
        <w:rPr>
          <w:rFonts w:ascii="Cambria" w:hAnsi="Cambria"/>
          <w:b/>
          <w:sz w:val="22"/>
          <w:szCs w:val="22"/>
          <w:lang w:val="es-ES_tradnl"/>
        </w:rPr>
        <w:t>Re</w:t>
      </w:r>
      <w:r w:rsidR="00F7329F">
        <w:rPr>
          <w:rFonts w:ascii="Cambria" w:hAnsi="Cambria"/>
          <w:b/>
          <w:sz w:val="22"/>
          <w:szCs w:val="22"/>
          <w:lang w:val="es-ES_tradnl"/>
        </w:rPr>
        <w:t xml:space="preserve">visión de los temas afrontados en </w:t>
      </w:r>
      <w:r w:rsidR="00BC70DD">
        <w:rPr>
          <w:rFonts w:ascii="Cambria" w:hAnsi="Cambria"/>
          <w:b/>
          <w:sz w:val="22"/>
          <w:szCs w:val="22"/>
          <w:lang w:val="es-ES_tradnl"/>
        </w:rPr>
        <w:t xml:space="preserve">el encuentro </w:t>
      </w:r>
      <w:r w:rsidR="00F7329F">
        <w:rPr>
          <w:rFonts w:ascii="Cambria" w:hAnsi="Cambria"/>
          <w:b/>
          <w:sz w:val="22"/>
          <w:szCs w:val="22"/>
          <w:lang w:val="es-ES_tradnl"/>
        </w:rPr>
        <w:t>d</w:t>
      </w:r>
      <w:r w:rsidR="00BC70DD">
        <w:rPr>
          <w:rFonts w:ascii="Cambria" w:hAnsi="Cambria"/>
          <w:b/>
          <w:sz w:val="22"/>
          <w:szCs w:val="22"/>
          <w:lang w:val="es-ES_tradnl"/>
        </w:rPr>
        <w:t>el 2015</w:t>
      </w:r>
      <w:r w:rsidR="00F7329F">
        <w:rPr>
          <w:rFonts w:ascii="Cambria" w:hAnsi="Cambria"/>
          <w:b/>
          <w:sz w:val="22"/>
          <w:szCs w:val="22"/>
          <w:lang w:val="es-ES_tradnl"/>
        </w:rPr>
        <w:t xml:space="preserve"> (Vilnius)</w:t>
      </w:r>
    </w:p>
    <w:p w14:paraId="2AAD5B82" w14:textId="7F330137" w:rsidR="00BC70DD" w:rsidRDefault="00BC70DD" w:rsidP="00B2044E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  <w:t>a) El tráfico de personas- Encuentro del Grupo Santa Marta a Madrid</w:t>
      </w:r>
    </w:p>
    <w:p w14:paraId="1DE6B1D7" w14:textId="76E13532" w:rsidR="00BC70DD" w:rsidRDefault="00BC70DD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  <w:t>b) Los inmigrantes chinos en Europa</w:t>
      </w:r>
      <w:r w:rsidR="007614AF">
        <w:rPr>
          <w:rFonts w:ascii="Cambria" w:hAnsi="Cambria"/>
          <w:sz w:val="22"/>
          <w:szCs w:val="22"/>
          <w:lang w:val="es-ES_tradnl"/>
        </w:rPr>
        <w:t xml:space="preserve"> – P. Guillermo Zhang</w:t>
      </w:r>
    </w:p>
    <w:p w14:paraId="0C5F7EEF" w14:textId="7BB2F18C" w:rsidR="00BC70DD" w:rsidRPr="00B2044E" w:rsidRDefault="00BC70DD" w:rsidP="00B2044E">
      <w:pPr>
        <w:tabs>
          <w:tab w:val="left" w:pos="1418"/>
        </w:tabs>
        <w:ind w:left="1440" w:hanging="1418"/>
        <w:jc w:val="left"/>
        <w:rPr>
          <w:rFonts w:ascii="Cambria" w:hAnsi="Cambria"/>
          <w:b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ab/>
      </w:r>
      <w:r w:rsidRPr="00F7329F">
        <w:rPr>
          <w:rFonts w:ascii="Cambria" w:hAnsi="Cambria"/>
          <w:b/>
          <w:i/>
          <w:sz w:val="22"/>
          <w:szCs w:val="22"/>
          <w:lang w:val="es-ES_tradnl"/>
        </w:rPr>
        <w:t>Briefing</w:t>
      </w:r>
      <w:r>
        <w:rPr>
          <w:rFonts w:ascii="Cambria" w:hAnsi="Cambria"/>
          <w:b/>
          <w:sz w:val="22"/>
          <w:szCs w:val="22"/>
          <w:lang w:val="es-ES_tradnl"/>
        </w:rPr>
        <w:t xml:space="preserve"> de los </w:t>
      </w:r>
      <w:r w:rsidR="00F7329F">
        <w:rPr>
          <w:rFonts w:ascii="Cambria" w:hAnsi="Cambria"/>
          <w:b/>
          <w:sz w:val="22"/>
          <w:szCs w:val="22"/>
          <w:lang w:val="es-ES_tradnl"/>
        </w:rPr>
        <w:t>D</w:t>
      </w:r>
      <w:r>
        <w:rPr>
          <w:rFonts w:ascii="Cambria" w:hAnsi="Cambria"/>
          <w:b/>
          <w:sz w:val="22"/>
          <w:szCs w:val="22"/>
          <w:lang w:val="es-ES_tradnl"/>
        </w:rPr>
        <w:t xml:space="preserve">irectores </w:t>
      </w:r>
      <w:r w:rsidR="00F7329F">
        <w:rPr>
          <w:rFonts w:ascii="Cambria" w:hAnsi="Cambria"/>
          <w:b/>
          <w:sz w:val="22"/>
          <w:szCs w:val="22"/>
          <w:lang w:val="es-ES_tradnl"/>
        </w:rPr>
        <w:t>N</w:t>
      </w:r>
      <w:r>
        <w:rPr>
          <w:rFonts w:ascii="Cambria" w:hAnsi="Cambria"/>
          <w:b/>
          <w:sz w:val="22"/>
          <w:szCs w:val="22"/>
          <w:lang w:val="es-ES_tradnl"/>
        </w:rPr>
        <w:t xml:space="preserve">acionales </w:t>
      </w:r>
      <w:r w:rsidR="00B2044E">
        <w:rPr>
          <w:rFonts w:ascii="Cambria" w:hAnsi="Cambria"/>
          <w:b/>
          <w:sz w:val="22"/>
          <w:szCs w:val="22"/>
          <w:lang w:val="es-ES_tradnl"/>
        </w:rPr>
        <w:br/>
      </w:r>
      <w:r>
        <w:rPr>
          <w:rFonts w:ascii="Cambria" w:hAnsi="Cambria"/>
          <w:sz w:val="22"/>
          <w:szCs w:val="22"/>
          <w:lang w:val="es-ES_tradnl"/>
        </w:rPr>
        <w:t>Experiencias y dificultades en el acompañamiento social y pastoral de los inmigrantes y en la cura pastoral de los emigrantes</w:t>
      </w:r>
    </w:p>
    <w:p w14:paraId="3B22C645" w14:textId="4D31CBB8" w:rsidR="00B2044E" w:rsidRDefault="00BC70DD" w:rsidP="00B9755C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11.00</w:t>
      </w:r>
      <w:r>
        <w:rPr>
          <w:rFonts w:ascii="Cambria" w:hAnsi="Cambria"/>
          <w:sz w:val="22"/>
          <w:szCs w:val="22"/>
          <w:lang w:val="es-ES_tradnl"/>
        </w:rPr>
        <w:tab/>
        <w:t>Pausa café</w:t>
      </w:r>
    </w:p>
    <w:p w14:paraId="47A5BECD" w14:textId="79E222B4" w:rsidR="00BC70DD" w:rsidRDefault="00BC70DD" w:rsidP="00B9755C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b/>
          <w:smallCaps/>
          <w:color w:val="986726"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_tradnl"/>
        </w:rPr>
        <w:t>11.30</w:t>
      </w:r>
      <w:r>
        <w:rPr>
          <w:rFonts w:ascii="Cambria" w:hAnsi="Cambria"/>
          <w:sz w:val="22"/>
          <w:szCs w:val="22"/>
          <w:lang w:val="es-ES_tradnl"/>
        </w:rPr>
        <w:tab/>
      </w:r>
      <w:r w:rsidRPr="000D5F60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Sesión 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VI</w:t>
      </w:r>
      <w:r w:rsidR="00B9755C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 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– </w:t>
      </w:r>
      <w:r w:rsidR="00B9755C">
        <w:rPr>
          <w:rFonts w:ascii="Cambria" w:hAnsi="Cambria"/>
          <w:b/>
          <w:smallCaps/>
          <w:color w:val="986726"/>
          <w:sz w:val="22"/>
          <w:szCs w:val="22"/>
          <w:lang w:val="es-ES"/>
        </w:rPr>
        <w:t xml:space="preserve">Otras cuestiones que conciernen a la pastoral de los migrantes </w:t>
      </w:r>
      <w:r>
        <w:rPr>
          <w:rFonts w:ascii="Cambria" w:hAnsi="Cambria"/>
          <w:b/>
          <w:smallCaps/>
          <w:color w:val="986726"/>
          <w:sz w:val="22"/>
          <w:szCs w:val="22"/>
          <w:lang w:val="es-ES"/>
        </w:rPr>
        <w:t>Conclusión</w:t>
      </w:r>
    </w:p>
    <w:p w14:paraId="0A613162" w14:textId="5F5C519C" w:rsidR="00B9755C" w:rsidRPr="00B843D2" w:rsidRDefault="00B9755C" w:rsidP="00B9755C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smallCaps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_tradnl"/>
        </w:rPr>
        <w:tab/>
        <w:t xml:space="preserve">Moderador: P. </w:t>
      </w:r>
      <w:r w:rsidRPr="00B843D2">
        <w:rPr>
          <w:rFonts w:ascii="Cambria" w:hAnsi="Cambria"/>
          <w:smallCaps/>
          <w:sz w:val="22"/>
          <w:szCs w:val="22"/>
          <w:lang w:val="es-ES"/>
        </w:rPr>
        <w:t>Luis Okulik</w:t>
      </w:r>
    </w:p>
    <w:p w14:paraId="3F5ED2A1" w14:textId="03AE45A5" w:rsidR="00B9755C" w:rsidRDefault="00B9755C" w:rsidP="00B9755C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b/>
          <w:smallCaps/>
          <w:color w:val="986726"/>
          <w:sz w:val="22"/>
          <w:szCs w:val="22"/>
          <w:lang w:val="es-ES"/>
        </w:rPr>
      </w:pPr>
      <w:r w:rsidRPr="00B843D2">
        <w:rPr>
          <w:rFonts w:ascii="Cambria" w:hAnsi="Cambria"/>
          <w:smallCaps/>
          <w:sz w:val="22"/>
          <w:szCs w:val="22"/>
          <w:lang w:val="es-ES"/>
        </w:rPr>
        <w:tab/>
      </w:r>
      <w:r w:rsidRPr="00F7329F">
        <w:rPr>
          <w:rFonts w:ascii="Cambria" w:hAnsi="Cambria"/>
          <w:b/>
          <w:sz w:val="22"/>
          <w:szCs w:val="22"/>
          <w:lang w:val="es-ES_tradnl"/>
        </w:rPr>
        <w:t>Continua</w:t>
      </w:r>
      <w:r w:rsidR="00F7329F">
        <w:rPr>
          <w:rFonts w:ascii="Cambria" w:hAnsi="Cambria"/>
          <w:b/>
          <w:sz w:val="22"/>
          <w:szCs w:val="22"/>
          <w:lang w:val="es-ES_tradnl"/>
        </w:rPr>
        <w:t>ció</w:t>
      </w:r>
      <w:r w:rsidRPr="00F7329F">
        <w:rPr>
          <w:rFonts w:ascii="Cambria" w:hAnsi="Cambria"/>
          <w:b/>
          <w:sz w:val="22"/>
          <w:szCs w:val="22"/>
          <w:lang w:val="es-ES_tradnl"/>
        </w:rPr>
        <w:t xml:space="preserve">n del </w:t>
      </w:r>
      <w:r w:rsidR="00F7329F" w:rsidRPr="00F7329F">
        <w:rPr>
          <w:rFonts w:ascii="Cambria" w:hAnsi="Cambria"/>
          <w:b/>
          <w:i/>
          <w:sz w:val="22"/>
          <w:szCs w:val="22"/>
          <w:lang w:val="es-ES_tradnl"/>
        </w:rPr>
        <w:t>b</w:t>
      </w:r>
      <w:r w:rsidRPr="00F7329F">
        <w:rPr>
          <w:rFonts w:ascii="Cambria" w:hAnsi="Cambria"/>
          <w:b/>
          <w:i/>
          <w:sz w:val="22"/>
          <w:szCs w:val="22"/>
          <w:lang w:val="es-ES_tradnl"/>
        </w:rPr>
        <w:t>riefing</w:t>
      </w:r>
      <w:r w:rsidRPr="00F7329F">
        <w:rPr>
          <w:rFonts w:ascii="Cambria" w:hAnsi="Cambria"/>
          <w:b/>
          <w:sz w:val="22"/>
          <w:szCs w:val="22"/>
          <w:lang w:val="es-ES_tradnl"/>
        </w:rPr>
        <w:t xml:space="preserve"> de los </w:t>
      </w:r>
      <w:r w:rsidR="00F7329F">
        <w:rPr>
          <w:rFonts w:ascii="Cambria" w:hAnsi="Cambria"/>
          <w:b/>
          <w:sz w:val="22"/>
          <w:szCs w:val="22"/>
          <w:lang w:val="es-ES_tradnl"/>
        </w:rPr>
        <w:t>D</w:t>
      </w:r>
      <w:r w:rsidRPr="00F7329F">
        <w:rPr>
          <w:rFonts w:ascii="Cambria" w:hAnsi="Cambria"/>
          <w:b/>
          <w:sz w:val="22"/>
          <w:szCs w:val="22"/>
          <w:lang w:val="es-ES_tradnl"/>
        </w:rPr>
        <w:t xml:space="preserve">irectores </w:t>
      </w:r>
      <w:r w:rsidR="00F7329F">
        <w:rPr>
          <w:rFonts w:ascii="Cambria" w:hAnsi="Cambria"/>
          <w:b/>
          <w:sz w:val="22"/>
          <w:szCs w:val="22"/>
          <w:lang w:val="es-ES_tradnl"/>
        </w:rPr>
        <w:t>N</w:t>
      </w:r>
      <w:r w:rsidRPr="00F7329F">
        <w:rPr>
          <w:rFonts w:ascii="Cambria" w:hAnsi="Cambria"/>
          <w:b/>
          <w:sz w:val="22"/>
          <w:szCs w:val="22"/>
          <w:lang w:val="es-ES_tradnl"/>
        </w:rPr>
        <w:t>acionales</w:t>
      </w:r>
    </w:p>
    <w:p w14:paraId="635DD977" w14:textId="38B470F8" w:rsidR="00BC70DD" w:rsidRDefault="00BC70DD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_tradnl"/>
        </w:rPr>
      </w:pPr>
      <w:r w:rsidRPr="00BC70DD">
        <w:rPr>
          <w:rFonts w:ascii="Cambria" w:hAnsi="Cambria"/>
          <w:b/>
          <w:sz w:val="22"/>
          <w:szCs w:val="22"/>
          <w:lang w:val="es-ES_tradnl"/>
        </w:rPr>
        <w:tab/>
        <w:t>Conclusiones</w:t>
      </w:r>
      <w:r>
        <w:rPr>
          <w:rFonts w:ascii="Cambria" w:hAnsi="Cambria"/>
          <w:sz w:val="22"/>
          <w:szCs w:val="22"/>
          <w:lang w:val="es-ES_tradnl"/>
        </w:rPr>
        <w:t xml:space="preserve"> </w:t>
      </w:r>
    </w:p>
    <w:p w14:paraId="159E96A8" w14:textId="0A2E4980" w:rsidR="00BC70DD" w:rsidRDefault="00BC70DD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ab/>
      </w:r>
    </w:p>
    <w:p w14:paraId="255FA597" w14:textId="25246657" w:rsidR="005A595B" w:rsidRDefault="005A595B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12.30</w:t>
      </w:r>
      <w:r>
        <w:rPr>
          <w:rFonts w:ascii="Cambria" w:hAnsi="Cambria"/>
          <w:sz w:val="22"/>
          <w:szCs w:val="22"/>
          <w:lang w:val="es-ES_tradnl"/>
        </w:rPr>
        <w:tab/>
      </w:r>
      <w:r w:rsidR="00F7329F">
        <w:rPr>
          <w:rFonts w:ascii="Cambria" w:hAnsi="Cambria"/>
          <w:sz w:val="22"/>
          <w:szCs w:val="22"/>
          <w:lang w:val="es-ES_tradnl"/>
        </w:rPr>
        <w:t>Traslado</w:t>
      </w:r>
      <w:r>
        <w:rPr>
          <w:rFonts w:ascii="Cambria" w:hAnsi="Cambria"/>
          <w:sz w:val="22"/>
          <w:szCs w:val="22"/>
          <w:lang w:val="es-ES_tradnl"/>
        </w:rPr>
        <w:t xml:space="preserve"> </w:t>
      </w:r>
      <w:r w:rsidR="00F7329F">
        <w:rPr>
          <w:rFonts w:ascii="Cambria" w:hAnsi="Cambria"/>
          <w:sz w:val="22"/>
          <w:szCs w:val="22"/>
          <w:lang w:val="es-ES_tradnl"/>
        </w:rPr>
        <w:t>en</w:t>
      </w:r>
      <w:r>
        <w:rPr>
          <w:rFonts w:ascii="Cambria" w:hAnsi="Cambria"/>
          <w:sz w:val="22"/>
          <w:szCs w:val="22"/>
          <w:lang w:val="es-ES_tradnl"/>
        </w:rPr>
        <w:t xml:space="preserve"> autobús </w:t>
      </w:r>
      <w:r w:rsidR="00F7329F">
        <w:rPr>
          <w:rFonts w:ascii="Cambria" w:hAnsi="Cambria"/>
          <w:sz w:val="22"/>
          <w:szCs w:val="22"/>
          <w:lang w:val="es-ES_tradnl"/>
        </w:rPr>
        <w:t>hacia</w:t>
      </w:r>
      <w:r>
        <w:rPr>
          <w:rFonts w:ascii="Cambria" w:hAnsi="Cambria"/>
          <w:sz w:val="22"/>
          <w:szCs w:val="22"/>
          <w:lang w:val="es-ES_tradnl"/>
        </w:rPr>
        <w:t xml:space="preserve"> la </w:t>
      </w:r>
      <w:r w:rsidR="00F7329F">
        <w:rPr>
          <w:rFonts w:ascii="Cambria" w:hAnsi="Cambria"/>
          <w:sz w:val="22"/>
          <w:szCs w:val="22"/>
          <w:lang w:val="es-ES_tradnl"/>
        </w:rPr>
        <w:t xml:space="preserve">sede de la </w:t>
      </w:r>
      <w:r>
        <w:rPr>
          <w:rFonts w:ascii="Cambria" w:hAnsi="Cambria"/>
          <w:sz w:val="22"/>
          <w:szCs w:val="22"/>
          <w:lang w:val="es-ES_tradnl"/>
        </w:rPr>
        <w:t>Conferencia Episcopal Española</w:t>
      </w:r>
    </w:p>
    <w:p w14:paraId="3CFB01FE" w14:textId="34BB6FFE" w:rsidR="005A595B" w:rsidRPr="00E632BB" w:rsidRDefault="005A595B" w:rsidP="004E2629">
      <w:pPr>
        <w:tabs>
          <w:tab w:val="left" w:pos="1418"/>
        </w:tabs>
        <w:spacing w:after="0"/>
        <w:ind w:left="1441" w:hanging="1418"/>
        <w:jc w:val="left"/>
        <w:rPr>
          <w:rFonts w:ascii="Cambria" w:hAnsi="Cambria"/>
          <w:i/>
          <w:sz w:val="22"/>
          <w:szCs w:val="22"/>
          <w:lang w:val="es-ES"/>
        </w:rPr>
      </w:pPr>
      <w:r>
        <w:rPr>
          <w:rFonts w:ascii="Cambria" w:hAnsi="Cambria"/>
          <w:sz w:val="22"/>
          <w:szCs w:val="22"/>
          <w:lang w:val="es-ES_tradnl"/>
        </w:rPr>
        <w:t>13.00</w:t>
      </w:r>
      <w:r>
        <w:rPr>
          <w:rFonts w:ascii="Cambria" w:hAnsi="Cambria"/>
          <w:sz w:val="22"/>
          <w:szCs w:val="22"/>
          <w:lang w:val="es-ES_tradnl"/>
        </w:rPr>
        <w:tab/>
      </w:r>
      <w:r w:rsidR="00C23B3F">
        <w:rPr>
          <w:rFonts w:ascii="Cambria" w:hAnsi="Cambria"/>
          <w:sz w:val="22"/>
          <w:szCs w:val="22"/>
          <w:lang w:val="es-ES"/>
        </w:rPr>
        <w:t xml:space="preserve">Santa Misa – </w:t>
      </w:r>
      <w:r w:rsidRPr="00E632BB">
        <w:rPr>
          <w:rFonts w:ascii="Cambria" w:hAnsi="Cambria"/>
          <w:i/>
          <w:sz w:val="22"/>
          <w:szCs w:val="22"/>
          <w:lang w:val="es-ES"/>
        </w:rPr>
        <w:t>Conferencia Episcopal Española</w:t>
      </w:r>
    </w:p>
    <w:p w14:paraId="4BF38AC4" w14:textId="0F2CCA6F" w:rsidR="005A595B" w:rsidRDefault="005A595B" w:rsidP="000D5F60">
      <w:pPr>
        <w:tabs>
          <w:tab w:val="left" w:pos="1418"/>
        </w:tabs>
        <w:ind w:left="1440" w:hanging="1418"/>
        <w:jc w:val="left"/>
        <w:rPr>
          <w:rFonts w:ascii="Cambria" w:hAnsi="Cambria"/>
          <w:i/>
          <w:sz w:val="22"/>
          <w:szCs w:val="22"/>
          <w:lang w:val="es-ES"/>
        </w:rPr>
      </w:pPr>
      <w:r w:rsidRPr="00E632BB">
        <w:rPr>
          <w:rFonts w:ascii="Cambria" w:hAnsi="Cambria"/>
          <w:i/>
          <w:sz w:val="22"/>
          <w:szCs w:val="22"/>
          <w:lang w:val="es-ES"/>
        </w:rPr>
        <w:tab/>
      </w:r>
      <w:r w:rsidRPr="00E632BB">
        <w:rPr>
          <w:rFonts w:ascii="Cambria" w:hAnsi="Cambria"/>
          <w:sz w:val="22"/>
          <w:szCs w:val="22"/>
          <w:lang w:val="es-ES"/>
        </w:rPr>
        <w:t>Preside: S</w:t>
      </w:r>
      <w:r w:rsidRPr="00B843D2">
        <w:rPr>
          <w:rFonts w:ascii="Cambria" w:hAnsi="Cambria"/>
          <w:smallCaps/>
          <w:sz w:val="22"/>
          <w:szCs w:val="22"/>
          <w:lang w:val="es-ES"/>
        </w:rPr>
        <w:t>.Em. Card. Ricardo Blázquez Pérez,</w:t>
      </w:r>
      <w:r w:rsidRPr="00E632BB">
        <w:rPr>
          <w:rFonts w:ascii="Cambria" w:hAnsi="Cambria"/>
          <w:sz w:val="22"/>
          <w:szCs w:val="22"/>
          <w:lang w:val="es-ES"/>
        </w:rPr>
        <w:t xml:space="preserve"> </w:t>
      </w:r>
      <w:r w:rsidRPr="00F7329F">
        <w:rPr>
          <w:rFonts w:ascii="Cambria" w:hAnsi="Cambria"/>
          <w:sz w:val="22"/>
          <w:szCs w:val="22"/>
          <w:lang w:val="es-ES"/>
        </w:rPr>
        <w:t xml:space="preserve">Presidente de la Conferencia Episcopal </w:t>
      </w:r>
      <w:r w:rsidR="00E632BB" w:rsidRPr="00F7329F">
        <w:rPr>
          <w:rFonts w:ascii="Cambria" w:hAnsi="Cambria"/>
          <w:sz w:val="22"/>
          <w:szCs w:val="22"/>
          <w:lang w:val="es-ES"/>
        </w:rPr>
        <w:t>Española</w:t>
      </w:r>
    </w:p>
    <w:sectPr w:rsidR="005A595B" w:rsidSect="00B843D2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38BBA" w14:textId="77777777" w:rsidR="006E11B0" w:rsidRDefault="006E11B0" w:rsidP="00737E09">
      <w:pPr>
        <w:spacing w:after="0"/>
      </w:pPr>
      <w:r>
        <w:separator/>
      </w:r>
    </w:p>
  </w:endnote>
  <w:endnote w:type="continuationSeparator" w:id="0">
    <w:p w14:paraId="1FC536B0" w14:textId="77777777" w:rsidR="006E11B0" w:rsidRDefault="006E11B0" w:rsidP="00737E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ra">
    <w:altName w:val="Calibri"/>
    <w:charset w:val="00"/>
    <w:family w:val="auto"/>
    <w:pitch w:val="variable"/>
    <w:sig w:usb0="800000AF" w:usb1="5000204B" w:usb2="00000000" w:usb3="00000000" w:csb0="00000003" w:csb1="00000000"/>
  </w:font>
  <w:font w:name="Yu Mincho">
    <w:altName w:val="MS Gothic"/>
    <w:charset w:val="80"/>
    <w:family w:val="auto"/>
    <w:pitch w:val="variable"/>
    <w:sig w:usb0="00000000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7DA3B" w14:textId="77777777" w:rsidR="006E11B0" w:rsidRDefault="006E11B0" w:rsidP="00737E09">
      <w:pPr>
        <w:spacing w:after="0"/>
      </w:pPr>
      <w:r>
        <w:separator/>
      </w:r>
    </w:p>
  </w:footnote>
  <w:footnote w:type="continuationSeparator" w:id="0">
    <w:p w14:paraId="5AC1BAAA" w14:textId="77777777" w:rsidR="006E11B0" w:rsidRDefault="006E11B0" w:rsidP="00737E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468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9"/>
      <w:gridCol w:w="4914"/>
      <w:gridCol w:w="2225"/>
    </w:tblGrid>
    <w:tr w:rsidR="00A92404" w:rsidRPr="001274A7" w14:paraId="0841FB78" w14:textId="77777777" w:rsidTr="005D6491">
      <w:trPr>
        <w:trHeight w:hRule="exact" w:val="182"/>
      </w:trPr>
      <w:tc>
        <w:tcPr>
          <w:tcW w:w="3329" w:type="dxa"/>
          <w:vMerge w:val="restart"/>
        </w:tcPr>
        <w:p w14:paraId="7965F0E0" w14:textId="77777777" w:rsidR="00A92404" w:rsidRPr="001274A7" w:rsidRDefault="00A92404" w:rsidP="00A92404">
          <w:pPr>
            <w:pStyle w:val="Encabezado"/>
            <w:ind w:left="33"/>
            <w:rPr>
              <w:rFonts w:ascii="Cambria" w:hAnsi="Cambria"/>
              <w:b/>
              <w:color w:val="800000"/>
              <w:sz w:val="18"/>
              <w:szCs w:val="18"/>
              <w:lang w:val="fr-FR"/>
            </w:rPr>
          </w:pPr>
          <w:r w:rsidRPr="001274A7">
            <w:rPr>
              <w:rFonts w:ascii="Cambria" w:hAnsi="Cambria"/>
              <w:b/>
              <w:noProof/>
              <w:color w:val="800000"/>
              <w:sz w:val="36"/>
              <w:szCs w:val="36"/>
              <w:lang w:val="es-ES" w:eastAsia="es-ES"/>
            </w:rPr>
            <w:drawing>
              <wp:inline distT="0" distB="0" distL="0" distR="0" wp14:anchorId="0A1F6C41" wp14:editId="7288BD92">
                <wp:extent cx="1950720" cy="944880"/>
                <wp:effectExtent l="0" t="0" r="5080" b="0"/>
                <wp:docPr id="1" name="Imagem 1" descr="11_LOGO_mod-T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11_LOGO_mod-T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4" w:type="dxa"/>
        </w:tcPr>
        <w:p w14:paraId="56D6BF41" w14:textId="77777777" w:rsidR="00A92404" w:rsidRPr="001274A7" w:rsidRDefault="00A92404" w:rsidP="00A92404">
          <w:pPr>
            <w:pStyle w:val="Encabezado"/>
            <w:rPr>
              <w:rFonts w:ascii="Cambria" w:hAnsi="Cambria"/>
              <w:b/>
              <w:color w:val="800000"/>
              <w:sz w:val="18"/>
              <w:szCs w:val="18"/>
              <w:lang w:val="fr-FR"/>
            </w:rPr>
          </w:pPr>
        </w:p>
      </w:tc>
      <w:tc>
        <w:tcPr>
          <w:tcW w:w="2225" w:type="dxa"/>
          <w:vMerge w:val="restart"/>
        </w:tcPr>
        <w:p w14:paraId="07740073" w14:textId="77777777" w:rsidR="00A92404" w:rsidRPr="001274A7" w:rsidRDefault="00A92404" w:rsidP="00737E09">
          <w:pPr>
            <w:spacing w:before="50"/>
            <w:jc w:val="right"/>
            <w:rPr>
              <w:rFonts w:ascii="Cambria" w:hAnsi="Cambria"/>
              <w:b/>
              <w:color w:val="800000"/>
              <w:sz w:val="18"/>
              <w:szCs w:val="18"/>
              <w:lang w:val="fr-FR"/>
            </w:rPr>
          </w:pPr>
          <w:r>
            <w:rPr>
              <w:rFonts w:ascii="Cambria" w:hAnsi="Cambria"/>
              <w:b/>
              <w:color w:val="800000"/>
              <w:sz w:val="40"/>
              <w:szCs w:val="36"/>
              <w:lang w:val="fr-FR"/>
            </w:rPr>
            <w:t>ES</w:t>
          </w:r>
        </w:p>
      </w:tc>
    </w:tr>
    <w:tr w:rsidR="00A92404" w:rsidRPr="001274A7" w14:paraId="3E74EAFC" w14:textId="77777777" w:rsidTr="005D6491">
      <w:trPr>
        <w:trHeight w:hRule="exact" w:val="351"/>
      </w:trPr>
      <w:tc>
        <w:tcPr>
          <w:tcW w:w="3329" w:type="dxa"/>
          <w:vMerge/>
        </w:tcPr>
        <w:p w14:paraId="6658ED34" w14:textId="77777777" w:rsidR="00A92404" w:rsidRPr="001274A7" w:rsidRDefault="00A92404" w:rsidP="00A92404">
          <w:pPr>
            <w:pStyle w:val="Encabezado"/>
            <w:rPr>
              <w:rFonts w:ascii="Cambria" w:hAnsi="Cambria"/>
              <w:b/>
              <w:color w:val="800000"/>
              <w:sz w:val="18"/>
              <w:szCs w:val="18"/>
              <w:lang w:val="fr-FR"/>
            </w:rPr>
          </w:pPr>
        </w:p>
      </w:tc>
      <w:tc>
        <w:tcPr>
          <w:tcW w:w="4914" w:type="dxa"/>
        </w:tcPr>
        <w:p w14:paraId="7C90D015" w14:textId="77777777" w:rsidR="00A92404" w:rsidRPr="00737E09" w:rsidRDefault="00A92404" w:rsidP="00A92404">
          <w:pPr>
            <w:pStyle w:val="Encabezado"/>
            <w:jc w:val="center"/>
            <w:rPr>
              <w:rFonts w:ascii="Cambria" w:hAnsi="Cambria"/>
              <w:b/>
              <w:color w:val="800000"/>
              <w:sz w:val="22"/>
              <w:szCs w:val="22"/>
              <w:lang w:val="es-ES"/>
            </w:rPr>
          </w:pPr>
          <w:r>
            <w:rPr>
              <w:rFonts w:ascii="Cambria" w:hAnsi="Cambria"/>
              <w:b/>
              <w:color w:val="800000"/>
              <w:sz w:val="22"/>
              <w:szCs w:val="22"/>
              <w:lang w:val="es-ES"/>
            </w:rPr>
            <w:t>Comisión</w:t>
          </w:r>
          <w:r w:rsidRPr="00737E09">
            <w:rPr>
              <w:rFonts w:ascii="Cambria" w:hAnsi="Cambria"/>
              <w:b/>
              <w:color w:val="800000"/>
              <w:sz w:val="22"/>
              <w:szCs w:val="22"/>
              <w:lang w:val="es-ES"/>
            </w:rPr>
            <w:t xml:space="preserve"> </w:t>
          </w:r>
          <w:r w:rsidRPr="00737E09">
            <w:rPr>
              <w:rFonts w:ascii="Cambria" w:hAnsi="Cambria"/>
              <w:b/>
              <w:i/>
              <w:color w:val="800000"/>
              <w:sz w:val="22"/>
              <w:szCs w:val="22"/>
              <w:lang w:val="es-ES"/>
            </w:rPr>
            <w:t>Caritas in Veritate</w:t>
          </w:r>
          <w:r w:rsidRPr="00737E09">
            <w:rPr>
              <w:rFonts w:ascii="Cambria" w:hAnsi="Cambria"/>
              <w:b/>
              <w:color w:val="800000"/>
              <w:sz w:val="22"/>
              <w:szCs w:val="22"/>
              <w:lang w:val="es-ES"/>
            </w:rPr>
            <w:t xml:space="preserve"> </w:t>
          </w:r>
        </w:p>
      </w:tc>
      <w:tc>
        <w:tcPr>
          <w:tcW w:w="2225" w:type="dxa"/>
          <w:vMerge/>
        </w:tcPr>
        <w:p w14:paraId="5A8BC0EB" w14:textId="77777777" w:rsidR="00A92404" w:rsidRPr="00737E09" w:rsidRDefault="00A92404" w:rsidP="00A92404">
          <w:pPr>
            <w:pStyle w:val="Encabezado"/>
            <w:rPr>
              <w:rFonts w:ascii="Cambria" w:hAnsi="Cambria"/>
              <w:b/>
              <w:color w:val="800000"/>
              <w:sz w:val="18"/>
              <w:szCs w:val="18"/>
              <w:lang w:val="es-ES"/>
            </w:rPr>
          </w:pPr>
        </w:p>
      </w:tc>
    </w:tr>
    <w:tr w:rsidR="00A92404" w:rsidRPr="001274A7" w14:paraId="57C13CB8" w14:textId="77777777" w:rsidTr="005D6491">
      <w:trPr>
        <w:trHeight w:hRule="exact" w:val="351"/>
      </w:trPr>
      <w:tc>
        <w:tcPr>
          <w:tcW w:w="3329" w:type="dxa"/>
          <w:vMerge/>
        </w:tcPr>
        <w:p w14:paraId="2667A9CE" w14:textId="77777777" w:rsidR="00A92404" w:rsidRPr="001274A7" w:rsidRDefault="00A92404" w:rsidP="00A92404">
          <w:pPr>
            <w:pStyle w:val="Encabezado"/>
            <w:rPr>
              <w:rFonts w:ascii="Cambria" w:hAnsi="Cambria"/>
              <w:b/>
              <w:color w:val="800000"/>
              <w:sz w:val="18"/>
              <w:szCs w:val="18"/>
              <w:lang w:val="fr-FR"/>
            </w:rPr>
          </w:pPr>
        </w:p>
      </w:tc>
      <w:tc>
        <w:tcPr>
          <w:tcW w:w="4914" w:type="dxa"/>
        </w:tcPr>
        <w:p w14:paraId="71E9F8A8" w14:textId="77777777" w:rsidR="00A92404" w:rsidRPr="00737E09" w:rsidRDefault="00A92404" w:rsidP="00737E09">
          <w:pPr>
            <w:pStyle w:val="Encabezado"/>
            <w:jc w:val="center"/>
            <w:rPr>
              <w:rFonts w:ascii="Cambria" w:hAnsi="Cambria"/>
              <w:color w:val="800000"/>
              <w:sz w:val="22"/>
              <w:szCs w:val="22"/>
              <w:lang w:val="es-ES"/>
            </w:rPr>
          </w:pPr>
          <w:r>
            <w:rPr>
              <w:rFonts w:ascii="Cambria" w:hAnsi="Cambria"/>
              <w:b/>
              <w:color w:val="800000"/>
              <w:sz w:val="22"/>
              <w:szCs w:val="22"/>
              <w:lang w:val="es-ES"/>
            </w:rPr>
            <w:t>Sec</w:t>
          </w:r>
          <w:r w:rsidRPr="00737E09">
            <w:rPr>
              <w:rFonts w:ascii="Cambria" w:hAnsi="Cambria"/>
              <w:b/>
              <w:color w:val="800000"/>
              <w:sz w:val="22"/>
              <w:szCs w:val="22"/>
              <w:lang w:val="es-ES"/>
            </w:rPr>
            <w:t>ción Migraciones</w:t>
          </w:r>
        </w:p>
      </w:tc>
      <w:tc>
        <w:tcPr>
          <w:tcW w:w="2225" w:type="dxa"/>
          <w:vMerge/>
        </w:tcPr>
        <w:p w14:paraId="37F54768" w14:textId="77777777" w:rsidR="00A92404" w:rsidRPr="00737E09" w:rsidRDefault="00A92404" w:rsidP="00A92404">
          <w:pPr>
            <w:pStyle w:val="Encabezado"/>
            <w:rPr>
              <w:rFonts w:ascii="Cambria" w:hAnsi="Cambria"/>
              <w:b/>
              <w:color w:val="800000"/>
              <w:sz w:val="18"/>
              <w:szCs w:val="18"/>
              <w:lang w:val="es-ES"/>
            </w:rPr>
          </w:pPr>
        </w:p>
      </w:tc>
    </w:tr>
    <w:tr w:rsidR="00A92404" w:rsidRPr="00195235" w14:paraId="248D4F96" w14:textId="77777777" w:rsidTr="005D6491">
      <w:trPr>
        <w:gridAfter w:val="1"/>
        <w:wAfter w:w="2225" w:type="dxa"/>
        <w:trHeight w:hRule="exact" w:val="592"/>
      </w:trPr>
      <w:tc>
        <w:tcPr>
          <w:tcW w:w="3329" w:type="dxa"/>
          <w:vMerge/>
        </w:tcPr>
        <w:p w14:paraId="2B4333D0" w14:textId="77777777" w:rsidR="00A92404" w:rsidRPr="001274A7" w:rsidRDefault="00A92404" w:rsidP="00A92404">
          <w:pPr>
            <w:pStyle w:val="Encabezado"/>
            <w:rPr>
              <w:rFonts w:ascii="Cambria" w:hAnsi="Cambria"/>
              <w:b/>
              <w:color w:val="800000"/>
              <w:sz w:val="18"/>
              <w:szCs w:val="18"/>
              <w:lang w:val="fr-FR"/>
            </w:rPr>
          </w:pPr>
        </w:p>
      </w:tc>
      <w:tc>
        <w:tcPr>
          <w:tcW w:w="4914" w:type="dxa"/>
        </w:tcPr>
        <w:p w14:paraId="4C278BA7" w14:textId="71FDB766" w:rsidR="00A92404" w:rsidRPr="00737E09" w:rsidRDefault="00B843D2" w:rsidP="00A92404">
          <w:pPr>
            <w:pStyle w:val="Encabezado"/>
            <w:jc w:val="center"/>
            <w:rPr>
              <w:rFonts w:ascii="Cambria" w:hAnsi="Cambria"/>
              <w:color w:val="800000"/>
              <w:sz w:val="22"/>
              <w:szCs w:val="22"/>
              <w:lang w:val="es-ES"/>
            </w:rPr>
          </w:pPr>
          <w:r>
            <w:rPr>
              <w:rFonts w:ascii="Cambria" w:hAnsi="Cambria"/>
              <w:color w:val="800000"/>
              <w:sz w:val="22"/>
              <w:szCs w:val="22"/>
              <w:lang w:val="es-ES"/>
            </w:rPr>
            <w:t>Madrid, 26</w:t>
          </w:r>
          <w:r w:rsidR="00A92404" w:rsidRPr="00737E09">
            <w:rPr>
              <w:rFonts w:ascii="Cambria" w:hAnsi="Cambria"/>
              <w:color w:val="800000"/>
              <w:sz w:val="22"/>
              <w:szCs w:val="22"/>
              <w:lang w:val="es-ES"/>
            </w:rPr>
            <w:t>-27 septiembre 2016</w:t>
          </w:r>
        </w:p>
        <w:p w14:paraId="24255E63" w14:textId="2D71ACA8" w:rsidR="00A92404" w:rsidRPr="00737E09" w:rsidRDefault="00A92404" w:rsidP="004A6AFE">
          <w:pPr>
            <w:pStyle w:val="Encabezado"/>
            <w:jc w:val="center"/>
            <w:rPr>
              <w:rFonts w:ascii="Cambria" w:hAnsi="Cambria"/>
              <w:color w:val="800000"/>
              <w:sz w:val="22"/>
              <w:szCs w:val="22"/>
              <w:lang w:val="es-ES"/>
            </w:rPr>
          </w:pPr>
        </w:p>
      </w:tc>
    </w:tr>
  </w:tbl>
  <w:p w14:paraId="79AA521E" w14:textId="77777777" w:rsidR="00A92404" w:rsidRDefault="00A92404" w:rsidP="00B204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09"/>
    <w:rsid w:val="00042F28"/>
    <w:rsid w:val="00071121"/>
    <w:rsid w:val="00093B0A"/>
    <w:rsid w:val="000A1E82"/>
    <w:rsid w:val="000D5F60"/>
    <w:rsid w:val="00151FBF"/>
    <w:rsid w:val="00185150"/>
    <w:rsid w:val="001A0283"/>
    <w:rsid w:val="00246165"/>
    <w:rsid w:val="002725CC"/>
    <w:rsid w:val="00292412"/>
    <w:rsid w:val="002C5FDE"/>
    <w:rsid w:val="003F6FE9"/>
    <w:rsid w:val="00421D98"/>
    <w:rsid w:val="00426B9E"/>
    <w:rsid w:val="004A6AFE"/>
    <w:rsid w:val="004C04EB"/>
    <w:rsid w:val="004E2629"/>
    <w:rsid w:val="00584B75"/>
    <w:rsid w:val="00594948"/>
    <w:rsid w:val="005A595B"/>
    <w:rsid w:val="005D6491"/>
    <w:rsid w:val="006017F1"/>
    <w:rsid w:val="006467CC"/>
    <w:rsid w:val="006B04F1"/>
    <w:rsid w:val="006E11B0"/>
    <w:rsid w:val="00737E09"/>
    <w:rsid w:val="007614AF"/>
    <w:rsid w:val="00822F5C"/>
    <w:rsid w:val="008439AB"/>
    <w:rsid w:val="008626BD"/>
    <w:rsid w:val="009014F9"/>
    <w:rsid w:val="009365A0"/>
    <w:rsid w:val="00952BC2"/>
    <w:rsid w:val="00953570"/>
    <w:rsid w:val="009A15C2"/>
    <w:rsid w:val="00A24B72"/>
    <w:rsid w:val="00A33887"/>
    <w:rsid w:val="00A62F74"/>
    <w:rsid w:val="00A70A50"/>
    <w:rsid w:val="00A92404"/>
    <w:rsid w:val="00AC5B3B"/>
    <w:rsid w:val="00B2044E"/>
    <w:rsid w:val="00B843D2"/>
    <w:rsid w:val="00B9755C"/>
    <w:rsid w:val="00BC70DD"/>
    <w:rsid w:val="00C037DB"/>
    <w:rsid w:val="00C23B3F"/>
    <w:rsid w:val="00CE3514"/>
    <w:rsid w:val="00D13D5D"/>
    <w:rsid w:val="00DF0758"/>
    <w:rsid w:val="00E13FBE"/>
    <w:rsid w:val="00E351F2"/>
    <w:rsid w:val="00E4692C"/>
    <w:rsid w:val="00E51A5B"/>
    <w:rsid w:val="00E632BB"/>
    <w:rsid w:val="00EC285D"/>
    <w:rsid w:val="00EF1B6A"/>
    <w:rsid w:val="00F4209F"/>
    <w:rsid w:val="00F659AE"/>
    <w:rsid w:val="00F678C5"/>
    <w:rsid w:val="00F7329F"/>
    <w:rsid w:val="00FA087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9A6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09"/>
    <w:pPr>
      <w:spacing w:after="120"/>
      <w:jc w:val="both"/>
    </w:pPr>
    <w:rPr>
      <w:rFonts w:ascii="Lora" w:eastAsiaTheme="minorEastAsia" w:hAnsi="Lor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E09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737E09"/>
  </w:style>
  <w:style w:type="paragraph" w:styleId="Piedepgina">
    <w:name w:val="footer"/>
    <w:basedOn w:val="Normal"/>
    <w:link w:val="PiedepginaCar"/>
    <w:uiPriority w:val="99"/>
    <w:unhideWhenUsed/>
    <w:rsid w:val="00737E09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7E09"/>
  </w:style>
  <w:style w:type="table" w:styleId="Tablaconcuadrcula">
    <w:name w:val="Table Grid"/>
    <w:basedOn w:val="Tablanormal"/>
    <w:uiPriority w:val="59"/>
    <w:rsid w:val="00737E09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616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16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09"/>
    <w:pPr>
      <w:spacing w:after="120"/>
      <w:jc w:val="both"/>
    </w:pPr>
    <w:rPr>
      <w:rFonts w:ascii="Lora" w:eastAsiaTheme="minorEastAsia" w:hAnsi="Lor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E09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737E09"/>
  </w:style>
  <w:style w:type="paragraph" w:styleId="Piedepgina">
    <w:name w:val="footer"/>
    <w:basedOn w:val="Normal"/>
    <w:link w:val="PiedepginaCar"/>
    <w:uiPriority w:val="99"/>
    <w:unhideWhenUsed/>
    <w:rsid w:val="00737E09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7E09"/>
  </w:style>
  <w:style w:type="table" w:styleId="Tablaconcuadrcula">
    <w:name w:val="Table Grid"/>
    <w:basedOn w:val="Tablanormal"/>
    <w:uiPriority w:val="59"/>
    <w:rsid w:val="00737E09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616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16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2660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Duarte da Cunha</dc:creator>
  <cp:lastModifiedBy>Mª Carmen Ramírez</cp:lastModifiedBy>
  <cp:revision>2</cp:revision>
  <cp:lastPrinted>2016-08-09T08:33:00Z</cp:lastPrinted>
  <dcterms:created xsi:type="dcterms:W3CDTF">2016-09-22T07:18:00Z</dcterms:created>
  <dcterms:modified xsi:type="dcterms:W3CDTF">2016-09-22T07:18:00Z</dcterms:modified>
</cp:coreProperties>
</file>