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C4" w:rsidRPr="00F25FC4" w:rsidRDefault="002764BD" w:rsidP="00F25FC4">
      <w:pPr>
        <w:pStyle w:val="NormalWeb"/>
        <w:spacing w:before="168" w:beforeAutospacing="0" w:after="0" w:afterAutospacing="0"/>
        <w:rPr>
          <w:rFonts w:eastAsiaTheme="majorEastAsia"/>
          <w:b/>
          <w:bCs/>
          <w:color w:val="000000" w:themeColor="text1"/>
          <w:kern w:val="24"/>
        </w:rPr>
      </w:pPr>
      <w:r w:rsidRPr="002764BD">
        <w:rPr>
          <w:rFonts w:eastAsiaTheme="majorEastAsia"/>
          <w:b/>
          <w:bCs/>
          <w:noProof/>
          <w:color w:val="000000" w:themeColor="text1"/>
          <w:kern w:val="24"/>
        </w:rPr>
        <w:drawing>
          <wp:inline distT="0" distB="0" distL="0" distR="0">
            <wp:extent cx="5400040" cy="861878"/>
            <wp:effectExtent l="0" t="0" r="0" b="0"/>
            <wp:docPr id="3" name="Imagen 3" descr="C:\Users\MPietro\Desktop\Logo Curso DSI 2022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etro\Desktop\Logo Curso DSI 2022 Buen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BD" w:rsidRDefault="002764BD" w:rsidP="002764BD">
      <w:pPr>
        <w:pStyle w:val="Sinespaciado"/>
        <w:rPr>
          <w:b/>
          <w:sz w:val="28"/>
          <w:szCs w:val="28"/>
        </w:rPr>
      </w:pPr>
    </w:p>
    <w:p w:rsidR="002764BD" w:rsidRDefault="002764BD" w:rsidP="002764BD">
      <w:pPr>
        <w:pStyle w:val="Sinespaciado"/>
        <w:rPr>
          <w:b/>
          <w:sz w:val="28"/>
          <w:szCs w:val="28"/>
        </w:rPr>
      </w:pPr>
    </w:p>
    <w:p w:rsidR="002764BD" w:rsidRPr="002764BD" w:rsidRDefault="002764BD" w:rsidP="002764BD">
      <w:pPr>
        <w:pStyle w:val="Sinespaciado"/>
        <w:rPr>
          <w:b/>
          <w:sz w:val="28"/>
          <w:szCs w:val="28"/>
        </w:rPr>
      </w:pPr>
      <w:r w:rsidRPr="002764BD">
        <w:rPr>
          <w:b/>
          <w:sz w:val="28"/>
          <w:szCs w:val="28"/>
        </w:rPr>
        <w:t>Cuidar para un mundo humanizado</w:t>
      </w:r>
    </w:p>
    <w:p w:rsidR="002764BD" w:rsidRPr="002764BD" w:rsidRDefault="002764BD" w:rsidP="002764BD">
      <w:pPr>
        <w:pStyle w:val="Sinespaciado"/>
        <w:rPr>
          <w:i/>
          <w:sz w:val="24"/>
          <w:szCs w:val="24"/>
        </w:rPr>
      </w:pPr>
      <w:r w:rsidRPr="002764BD">
        <w:rPr>
          <w:i/>
          <w:sz w:val="24"/>
          <w:szCs w:val="24"/>
        </w:rPr>
        <w:t>José Carlos Bermejo, Centro de Humanización de la Salud</w:t>
      </w:r>
    </w:p>
    <w:p w:rsidR="002764BD" w:rsidRDefault="002764BD" w:rsidP="002764BD">
      <w:pPr>
        <w:pStyle w:val="NormalWeb"/>
        <w:spacing w:before="168" w:beforeAutospacing="0" w:after="0" w:afterAutospacing="0"/>
        <w:ind w:firstLine="708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Introducción.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Ciudades de los cuidados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Revolución de los cuidados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 xml:space="preserve">Cuidar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no es menos que</w:t>
      </w: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 xml:space="preserve"> curar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>En</w:t>
      </w: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 xml:space="preserve"> cuidar nos va la vida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Cuidar como artesanos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>É</w:t>
      </w:r>
      <w:bookmarkStart w:id="0" w:name="_GoBack"/>
      <w:bookmarkEnd w:id="0"/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tica del cuidar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640269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Familia: potencial </w:t>
      </w: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cuidador fiel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>Cuidar la relación.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Cuidar </w:t>
      </w: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holística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mente</w:t>
      </w: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>Cuidado en femenino.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Dejarse cuidar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6D2ABC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Cuidarse para cuidar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Síndrome del cuidador y satisfacción por compasión.</w:t>
      </w:r>
    </w:p>
    <w:p w:rsidR="003A430A" w:rsidRPr="00C844E7" w:rsidRDefault="003A430A" w:rsidP="003A430A">
      <w:pPr>
        <w:pStyle w:val="NormalWeb"/>
        <w:numPr>
          <w:ilvl w:val="0"/>
          <w:numId w:val="2"/>
        </w:numPr>
        <w:spacing w:before="168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C844E7">
        <w:rPr>
          <w:rFonts w:eastAsiaTheme="minorEastAsia"/>
          <w:color w:val="000000" w:themeColor="text1"/>
          <w:kern w:val="24"/>
          <w:sz w:val="28"/>
          <w:szCs w:val="28"/>
        </w:rPr>
        <w:t>Humanizar el cuidado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3A430A" w:rsidRDefault="003A430A" w:rsidP="003A430A">
      <w:pPr>
        <w:pStyle w:val="NormalWeb"/>
        <w:spacing w:before="168" w:beforeAutospacing="0" w:after="0" w:afterAutospacing="0"/>
        <w:rPr>
          <w:rFonts w:eastAsia="Calibri"/>
          <w:szCs w:val="20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ab/>
      </w:r>
    </w:p>
    <w:p w:rsidR="003A430A" w:rsidRDefault="003A430A" w:rsidP="003A430A"/>
    <w:p w:rsidR="002764BD" w:rsidRPr="002764BD" w:rsidRDefault="002764BD" w:rsidP="002764BD">
      <w:pPr>
        <w:pStyle w:val="NormalWeb"/>
        <w:spacing w:before="168" w:beforeAutospacing="0" w:after="0" w:afterAutospacing="0"/>
        <w:ind w:firstLine="708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sectPr w:rsidR="002764BD" w:rsidRPr="002764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91E5F"/>
    <w:multiLevelType w:val="hybridMultilevel"/>
    <w:tmpl w:val="CC904066"/>
    <w:lvl w:ilvl="0" w:tplc="EBBAED4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G Times" w:eastAsia="Times New Roman" w:hAnsi="CG Times" w:cs="Times New Roman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  <w:i w:val="0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3BD3FA6"/>
    <w:multiLevelType w:val="hybridMultilevel"/>
    <w:tmpl w:val="04627892"/>
    <w:lvl w:ilvl="0" w:tplc="302EBB60">
      <w:numFmt w:val="decimal"/>
      <w:lvlText w:val="%1."/>
      <w:lvlJc w:val="left"/>
      <w:pPr>
        <w:ind w:left="1068" w:hanging="360"/>
      </w:pPr>
      <w:rPr>
        <w:rFonts w:eastAsiaTheme="minorEastAsia" w:hint="default"/>
        <w:color w:val="000000" w:themeColor="text1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7D"/>
    <w:rsid w:val="0021278B"/>
    <w:rsid w:val="002764BD"/>
    <w:rsid w:val="003A0CA3"/>
    <w:rsid w:val="003A430A"/>
    <w:rsid w:val="004111F6"/>
    <w:rsid w:val="00495F7D"/>
    <w:rsid w:val="00841B90"/>
    <w:rsid w:val="00A62E58"/>
    <w:rsid w:val="00C844E7"/>
    <w:rsid w:val="00F2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6721"/>
  <w15:chartTrackingRefBased/>
  <w15:docId w15:val="{4492F481-1EE6-4EBA-BE38-FF7042F8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5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278B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76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JOSE-CARLOS</dc:creator>
  <cp:keywords/>
  <dc:description/>
  <cp:lastModifiedBy>Mónica Prieto Vidal</cp:lastModifiedBy>
  <cp:revision>7</cp:revision>
  <cp:lastPrinted>2022-06-22T12:24:00Z</cp:lastPrinted>
  <dcterms:created xsi:type="dcterms:W3CDTF">2022-06-15T10:45:00Z</dcterms:created>
  <dcterms:modified xsi:type="dcterms:W3CDTF">2022-06-27T08:15:00Z</dcterms:modified>
</cp:coreProperties>
</file>